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03D59" w14:textId="6B175677" w:rsidR="00121729" w:rsidRPr="00D410D1" w:rsidRDefault="00121729" w:rsidP="00121729">
      <w:pPr>
        <w:spacing w:line="20" w:lineRule="atLeast"/>
        <w:ind w:right="720"/>
        <w:rPr>
          <w:rFonts w:hAnsi="ＭＳ 明朝" w:cs="ＭＳ 明朝"/>
          <w:color w:val="000000"/>
        </w:rPr>
      </w:pPr>
      <w:bookmarkStart w:id="0" w:name="_GoBack"/>
      <w:bookmarkEnd w:id="0"/>
      <w:r w:rsidRPr="00D410D1">
        <w:rPr>
          <w:rFonts w:hAnsi="ＭＳ 明朝" w:cs="ＭＳ 明朝" w:hint="eastAsia"/>
          <w:color w:val="000000"/>
        </w:rPr>
        <w:t>神河町告示第</w:t>
      </w:r>
      <w:r w:rsidR="00C91978">
        <w:rPr>
          <w:rFonts w:hAnsi="ＭＳ 明朝" w:cs="ＭＳ 明朝" w:hint="eastAsia"/>
          <w:color w:val="000000"/>
        </w:rPr>
        <w:t>1</w:t>
      </w:r>
      <w:r w:rsidR="00C91978">
        <w:rPr>
          <w:rFonts w:hAnsi="ＭＳ 明朝" w:cs="ＭＳ 明朝"/>
          <w:color w:val="000000"/>
        </w:rPr>
        <w:t>82</w:t>
      </w:r>
      <w:r w:rsidRPr="00D410D1">
        <w:rPr>
          <w:rFonts w:hAnsi="ＭＳ 明朝" w:cs="ＭＳ 明朝" w:hint="eastAsia"/>
          <w:color w:val="000000"/>
        </w:rPr>
        <w:t>号</w:t>
      </w:r>
    </w:p>
    <w:p w14:paraId="4D3E6562" w14:textId="77777777" w:rsidR="00121729" w:rsidRPr="00D410D1" w:rsidRDefault="00121729" w:rsidP="00121729">
      <w:pPr>
        <w:spacing w:line="20" w:lineRule="atLeast"/>
        <w:rPr>
          <w:rFonts w:hAnsi="ＭＳ 明朝" w:cs="ＭＳ 明朝"/>
          <w:color w:val="000000"/>
        </w:rPr>
      </w:pPr>
    </w:p>
    <w:p w14:paraId="6DC44993" w14:textId="5EAE28D6" w:rsidR="00121729" w:rsidRPr="00D410D1" w:rsidRDefault="00121729" w:rsidP="00121729">
      <w:pPr>
        <w:spacing w:line="20" w:lineRule="atLeast"/>
        <w:ind w:right="-1" w:firstLineChars="100" w:firstLine="240"/>
        <w:rPr>
          <w:rFonts w:hAnsi="ＭＳ 明朝" w:cs="ＭＳ 明朝"/>
          <w:color w:val="000000"/>
        </w:rPr>
      </w:pPr>
      <w:r w:rsidRPr="00121729">
        <w:rPr>
          <w:rFonts w:hAnsi="ＭＳ 明朝" w:hint="eastAsia"/>
          <w:szCs w:val="24"/>
        </w:rPr>
        <w:t>神河町地域自治協議会等に関する要綱</w:t>
      </w:r>
      <w:r w:rsidRPr="00121729">
        <w:rPr>
          <w:rFonts w:hAnsi="ＭＳ 明朝" w:cs="ＭＳ 明朝" w:hint="eastAsia"/>
          <w:color w:val="000000"/>
          <w:szCs w:val="24"/>
        </w:rPr>
        <w:t>をここに公布す</w:t>
      </w:r>
      <w:r w:rsidRPr="00D410D1">
        <w:rPr>
          <w:rFonts w:hAnsi="ＭＳ 明朝" w:cs="ＭＳ 明朝" w:hint="eastAsia"/>
          <w:color w:val="000000"/>
        </w:rPr>
        <w:t>る。</w:t>
      </w:r>
    </w:p>
    <w:p w14:paraId="1E47789A" w14:textId="77777777" w:rsidR="00121729" w:rsidRPr="00D410D1" w:rsidRDefault="00121729" w:rsidP="00121729">
      <w:pPr>
        <w:spacing w:line="20" w:lineRule="atLeast"/>
        <w:rPr>
          <w:rFonts w:hAnsi="ＭＳ 明朝" w:cs="ＭＳ 明朝"/>
          <w:color w:val="000000"/>
        </w:rPr>
      </w:pPr>
      <w:r w:rsidRPr="00D410D1">
        <w:rPr>
          <w:rFonts w:hAnsi="ＭＳ 明朝" w:cs="ＭＳ 明朝" w:hint="eastAsia"/>
          <w:color w:val="000000"/>
        </w:rPr>
        <w:t xml:space="preserve">　</w:t>
      </w:r>
    </w:p>
    <w:p w14:paraId="36EA6A83" w14:textId="6E75502C" w:rsidR="00121729" w:rsidRPr="00D410D1" w:rsidRDefault="00121729" w:rsidP="00121729">
      <w:pPr>
        <w:spacing w:line="20" w:lineRule="atLeast"/>
        <w:ind w:firstLine="480"/>
        <w:rPr>
          <w:rFonts w:hAnsi="ＭＳ 明朝" w:cs="ＭＳ 明朝"/>
          <w:color w:val="000000"/>
        </w:rPr>
      </w:pPr>
      <w:r w:rsidRPr="00D410D1">
        <w:rPr>
          <w:rFonts w:hAnsi="ＭＳ 明朝" w:cs="ＭＳ 明朝" w:hint="eastAsia"/>
          <w:color w:val="000000"/>
        </w:rPr>
        <w:t>令和</w:t>
      </w:r>
      <w:r w:rsidRPr="00D410D1">
        <w:rPr>
          <w:rFonts w:hAnsi="ＭＳ 明朝" w:cs="ＭＳ 明朝"/>
          <w:color w:val="000000"/>
        </w:rPr>
        <w:t>3</w:t>
      </w:r>
      <w:r w:rsidRPr="00D410D1">
        <w:rPr>
          <w:rFonts w:hAnsi="ＭＳ 明朝" w:cs="ＭＳ 明朝" w:hint="eastAsia"/>
          <w:color w:val="000000"/>
        </w:rPr>
        <w:t>年</w:t>
      </w:r>
      <w:r>
        <w:rPr>
          <w:rFonts w:hAnsi="ＭＳ 明朝" w:cs="ＭＳ 明朝"/>
          <w:color w:val="000000"/>
        </w:rPr>
        <w:t>12</w:t>
      </w:r>
      <w:r w:rsidRPr="00D410D1">
        <w:rPr>
          <w:rFonts w:hAnsi="ＭＳ 明朝" w:cs="ＭＳ 明朝" w:hint="eastAsia"/>
          <w:color w:val="000000"/>
        </w:rPr>
        <w:t>月</w:t>
      </w:r>
      <w:r>
        <w:rPr>
          <w:rFonts w:hAnsi="ＭＳ 明朝" w:cs="ＭＳ 明朝" w:hint="eastAsia"/>
          <w:color w:val="000000"/>
        </w:rPr>
        <w:t>17</w:t>
      </w:r>
      <w:r w:rsidRPr="00D410D1">
        <w:rPr>
          <w:rFonts w:hAnsi="ＭＳ 明朝" w:cs="ＭＳ 明朝" w:hint="eastAsia"/>
          <w:color w:val="000000"/>
        </w:rPr>
        <w:t>日</w:t>
      </w:r>
    </w:p>
    <w:p w14:paraId="5A04F0C4" w14:textId="77777777" w:rsidR="00121729" w:rsidRPr="00D410D1" w:rsidRDefault="00121729" w:rsidP="00121729">
      <w:pPr>
        <w:spacing w:line="20" w:lineRule="atLeast"/>
        <w:rPr>
          <w:rFonts w:hAnsi="ＭＳ 明朝" w:cs="ＭＳ 明朝"/>
          <w:color w:val="000000"/>
        </w:rPr>
      </w:pPr>
      <w:r w:rsidRPr="00D410D1">
        <w:rPr>
          <w:rFonts w:hAnsi="ＭＳ 明朝" w:cs="ＭＳ 明朝" w:hint="eastAsia"/>
          <w:color w:val="000000"/>
        </w:rPr>
        <w:t xml:space="preserve">　</w:t>
      </w:r>
    </w:p>
    <w:p w14:paraId="0A956C7E" w14:textId="77777777" w:rsidR="00121729" w:rsidRPr="00D410D1" w:rsidRDefault="00121729" w:rsidP="00121729">
      <w:pPr>
        <w:wordWrap w:val="0"/>
        <w:spacing w:line="20" w:lineRule="atLeast"/>
        <w:jc w:val="right"/>
        <w:rPr>
          <w:rFonts w:hAnsi="ＭＳ 明朝" w:cs="ＭＳ 明朝"/>
          <w:color w:val="000000"/>
        </w:rPr>
      </w:pPr>
      <w:r w:rsidRPr="00D410D1">
        <w:rPr>
          <w:rFonts w:hAnsi="ＭＳ 明朝" w:cs="ＭＳ 明朝" w:hint="eastAsia"/>
          <w:color w:val="000000"/>
        </w:rPr>
        <w:t xml:space="preserve">神河町長　山　名　宗　悟　</w:t>
      </w:r>
    </w:p>
    <w:p w14:paraId="216FD6B9" w14:textId="77777777" w:rsidR="00121729" w:rsidRPr="00D410D1" w:rsidRDefault="00121729" w:rsidP="00121729">
      <w:pPr>
        <w:spacing w:line="20" w:lineRule="atLeast"/>
        <w:rPr>
          <w:rFonts w:hAnsi="ＭＳ 明朝" w:cs="ＭＳ 明朝"/>
          <w:color w:val="000000"/>
        </w:rPr>
      </w:pPr>
      <w:r w:rsidRPr="00D410D1">
        <w:rPr>
          <w:rFonts w:hAnsi="ＭＳ 明朝" w:cs="ＭＳ 明朝" w:hint="eastAsia"/>
          <w:color w:val="000000"/>
        </w:rPr>
        <w:t xml:space="preserve">　</w:t>
      </w:r>
    </w:p>
    <w:p w14:paraId="5A8D2C7B" w14:textId="77777777" w:rsidR="00121729" w:rsidRPr="00D410D1" w:rsidRDefault="00121729" w:rsidP="00121729">
      <w:pPr>
        <w:spacing w:line="20" w:lineRule="atLeast"/>
        <w:rPr>
          <w:rFonts w:hAnsi="ＭＳ 明朝" w:cs="ＭＳ 明朝"/>
          <w:color w:val="000000"/>
        </w:rPr>
      </w:pPr>
      <w:r w:rsidRPr="00D410D1">
        <w:rPr>
          <w:rFonts w:hAnsi="ＭＳ 明朝" w:cs="ＭＳ 明朝" w:hint="eastAsia"/>
          <w:color w:val="000000"/>
        </w:rPr>
        <w:t xml:space="preserve">　</w:t>
      </w:r>
    </w:p>
    <w:p w14:paraId="74F04A24" w14:textId="77777777" w:rsidR="00121729" w:rsidRPr="00D410D1" w:rsidRDefault="00121729" w:rsidP="00121729">
      <w:pPr>
        <w:spacing w:line="20" w:lineRule="atLeast"/>
        <w:rPr>
          <w:rFonts w:hAnsi="ＭＳ 明朝" w:cs="ＭＳ 明朝"/>
          <w:color w:val="000000"/>
        </w:rPr>
      </w:pPr>
      <w:r w:rsidRPr="00D410D1">
        <w:rPr>
          <w:rFonts w:hAnsi="ＭＳ 明朝" w:cs="ＭＳ 明朝" w:hint="eastAsia"/>
          <w:color w:val="000000"/>
        </w:rPr>
        <w:t xml:space="preserve">　</w:t>
      </w:r>
    </w:p>
    <w:p w14:paraId="415930A7" w14:textId="4DF04DD3" w:rsidR="00121729" w:rsidRPr="00D410D1" w:rsidRDefault="00121729" w:rsidP="00121729">
      <w:pPr>
        <w:spacing w:line="20" w:lineRule="atLeast"/>
        <w:ind w:right="720"/>
        <w:rPr>
          <w:rFonts w:hAnsi="ＭＳ 明朝" w:cs="ＭＳ 明朝"/>
          <w:color w:val="000000"/>
        </w:rPr>
      </w:pPr>
      <w:r w:rsidRPr="00D410D1">
        <w:rPr>
          <w:rFonts w:hAnsi="ＭＳ 明朝" w:cs="ＭＳ 明朝" w:hint="eastAsia"/>
          <w:color w:val="000000"/>
        </w:rPr>
        <w:t>神河町要綱第</w:t>
      </w:r>
      <w:r w:rsidR="00C91978">
        <w:rPr>
          <w:rFonts w:hAnsi="ＭＳ 明朝" w:cs="ＭＳ 明朝" w:hint="eastAsia"/>
          <w:color w:val="000000"/>
        </w:rPr>
        <w:t>6</w:t>
      </w:r>
      <w:r w:rsidR="00C91978">
        <w:rPr>
          <w:rFonts w:hAnsi="ＭＳ 明朝" w:cs="ＭＳ 明朝"/>
          <w:color w:val="000000"/>
        </w:rPr>
        <w:t>1</w:t>
      </w:r>
      <w:r w:rsidRPr="00D410D1">
        <w:rPr>
          <w:rFonts w:hAnsi="ＭＳ 明朝" w:cs="ＭＳ 明朝" w:hint="eastAsia"/>
          <w:color w:val="000000"/>
        </w:rPr>
        <w:t>号</w:t>
      </w:r>
    </w:p>
    <w:p w14:paraId="15AC4DF6" w14:textId="77777777" w:rsidR="00121729" w:rsidRPr="00D410D1" w:rsidRDefault="00121729" w:rsidP="00121729">
      <w:pPr>
        <w:spacing w:line="20" w:lineRule="atLeast"/>
        <w:rPr>
          <w:rFonts w:hAnsi="ＭＳ 明朝" w:cs="ＭＳ 明朝"/>
          <w:color w:val="000000"/>
        </w:rPr>
      </w:pPr>
      <w:r w:rsidRPr="00D410D1">
        <w:rPr>
          <w:rFonts w:hAnsi="ＭＳ 明朝" w:cs="ＭＳ 明朝" w:hint="eastAsia"/>
          <w:color w:val="000000"/>
        </w:rPr>
        <w:t xml:space="preserve">　</w:t>
      </w:r>
    </w:p>
    <w:p w14:paraId="0E37A14D" w14:textId="3FBDF2D7" w:rsidR="00121729" w:rsidRPr="000657FE" w:rsidRDefault="000657FE" w:rsidP="00121729">
      <w:pPr>
        <w:spacing w:line="20" w:lineRule="atLeast"/>
        <w:ind w:left="960" w:right="720" w:hanging="240"/>
        <w:rPr>
          <w:rFonts w:hAnsi="ＭＳ 明朝" w:cs="ＭＳ 明朝"/>
          <w:color w:val="000000"/>
          <w:szCs w:val="24"/>
        </w:rPr>
      </w:pPr>
      <w:r w:rsidRPr="000657FE">
        <w:rPr>
          <w:rFonts w:hAnsi="ＭＳ 明朝" w:hint="eastAsia"/>
          <w:szCs w:val="24"/>
        </w:rPr>
        <w:t>神河町地域自治協議会等に関する要綱</w:t>
      </w:r>
    </w:p>
    <w:p w14:paraId="0733ACAA" w14:textId="77777777" w:rsidR="00121729" w:rsidRDefault="00121729" w:rsidP="00121729">
      <w:pPr>
        <w:spacing w:line="20" w:lineRule="atLeast"/>
        <w:ind w:left="240"/>
        <w:rPr>
          <w:rFonts w:hAnsi="ＭＳ 明朝" w:cs="ＭＳ 明朝"/>
          <w:color w:val="000000"/>
        </w:rPr>
      </w:pPr>
    </w:p>
    <w:p w14:paraId="029758A3" w14:textId="7DBA028B" w:rsidR="00724998" w:rsidRPr="000657FE" w:rsidRDefault="00293CA1" w:rsidP="00BD2544">
      <w:pPr>
        <w:ind w:rightChars="-74" w:right="-178" w:firstLineChars="100" w:firstLine="240"/>
        <w:jc w:val="left"/>
        <w:rPr>
          <w:rFonts w:hAnsi="ＭＳ 明朝"/>
          <w:szCs w:val="24"/>
        </w:rPr>
      </w:pPr>
      <w:r w:rsidRPr="000657FE">
        <w:rPr>
          <w:rFonts w:hAnsi="ＭＳ 明朝" w:hint="eastAsia"/>
          <w:szCs w:val="24"/>
        </w:rPr>
        <w:t>(</w:t>
      </w:r>
      <w:r w:rsidR="00724998" w:rsidRPr="000657FE">
        <w:rPr>
          <w:rFonts w:hAnsi="ＭＳ 明朝" w:hint="eastAsia"/>
          <w:szCs w:val="24"/>
        </w:rPr>
        <w:t>目的</w:t>
      </w:r>
      <w:r w:rsidRPr="000657FE">
        <w:rPr>
          <w:rFonts w:hAnsi="ＭＳ 明朝" w:hint="eastAsia"/>
          <w:szCs w:val="24"/>
        </w:rPr>
        <w:t>)</w:t>
      </w:r>
    </w:p>
    <w:p w14:paraId="03300A29" w14:textId="21676C80" w:rsidR="00F23986" w:rsidRPr="000657FE" w:rsidRDefault="00724998" w:rsidP="00BD2544">
      <w:pPr>
        <w:ind w:left="240" w:rightChars="-74" w:right="-178" w:hangingChars="100" w:hanging="240"/>
        <w:jc w:val="left"/>
        <w:rPr>
          <w:rFonts w:hAnsi="ＭＳ 明朝"/>
          <w:szCs w:val="24"/>
        </w:rPr>
      </w:pPr>
      <w:r w:rsidRPr="000657FE">
        <w:rPr>
          <w:rFonts w:hAnsi="ＭＳ 明朝" w:hint="eastAsia"/>
          <w:szCs w:val="24"/>
        </w:rPr>
        <w:t>第</w:t>
      </w:r>
      <w:r w:rsidR="00410551">
        <w:rPr>
          <w:rFonts w:hAnsi="ＭＳ 明朝" w:hint="eastAsia"/>
          <w:szCs w:val="24"/>
        </w:rPr>
        <w:t>1</w:t>
      </w:r>
      <w:r w:rsidRPr="000657FE">
        <w:rPr>
          <w:rFonts w:hAnsi="ＭＳ 明朝" w:hint="eastAsia"/>
          <w:szCs w:val="24"/>
        </w:rPr>
        <w:t>条</w:t>
      </w:r>
      <w:r w:rsidR="00392E75" w:rsidRPr="000657FE">
        <w:rPr>
          <w:rFonts w:hAnsi="ＭＳ 明朝" w:hint="eastAsia"/>
          <w:szCs w:val="24"/>
        </w:rPr>
        <w:t xml:space="preserve">　</w:t>
      </w:r>
      <w:r w:rsidR="00E556B8" w:rsidRPr="000657FE">
        <w:rPr>
          <w:rFonts w:hAnsi="ＭＳ 明朝" w:hint="eastAsia"/>
          <w:szCs w:val="24"/>
        </w:rPr>
        <w:t>この要綱は、</w:t>
      </w:r>
      <w:r w:rsidR="00B54CDD" w:rsidRPr="000657FE">
        <w:rPr>
          <w:rFonts w:hAnsi="ＭＳ 明朝" w:hint="eastAsia"/>
          <w:szCs w:val="24"/>
        </w:rPr>
        <w:t>地方自治法</w:t>
      </w:r>
      <w:r w:rsidR="00B54CDD" w:rsidRPr="000657FE">
        <w:rPr>
          <w:rFonts w:hAnsi="ＭＳ 明朝"/>
          <w:szCs w:val="24"/>
        </w:rPr>
        <w:t>(昭和22年法律第67号)第260条の2に規定する</w:t>
      </w:r>
      <w:r w:rsidR="004D5F49" w:rsidRPr="000657FE">
        <w:rPr>
          <w:rFonts w:hAnsi="ＭＳ 明朝" w:hint="eastAsia"/>
          <w:szCs w:val="24"/>
        </w:rPr>
        <w:t>地縁</w:t>
      </w:r>
      <w:r w:rsidR="00B54CDD" w:rsidRPr="000657FE">
        <w:rPr>
          <w:rFonts w:hAnsi="ＭＳ 明朝" w:hint="eastAsia"/>
          <w:szCs w:val="24"/>
        </w:rPr>
        <w:t>による</w:t>
      </w:r>
      <w:r w:rsidR="004D5F49" w:rsidRPr="000657FE">
        <w:rPr>
          <w:rFonts w:hAnsi="ＭＳ 明朝" w:hint="eastAsia"/>
          <w:szCs w:val="24"/>
        </w:rPr>
        <w:t>団体である</w:t>
      </w:r>
      <w:r w:rsidR="00F23986" w:rsidRPr="000657FE">
        <w:rPr>
          <w:rFonts w:hAnsi="ＭＳ 明朝" w:hint="eastAsia"/>
          <w:szCs w:val="24"/>
        </w:rPr>
        <w:t>各行政区の活動を支援し、人口減少からの活性化につながる仕組みとして</w:t>
      </w:r>
      <w:r w:rsidR="00E556B8" w:rsidRPr="000657FE">
        <w:rPr>
          <w:rFonts w:hAnsi="ＭＳ 明朝" w:hint="eastAsia"/>
          <w:szCs w:val="24"/>
        </w:rPr>
        <w:t>地域自治協議会の設立及び円滑な運営等を町が支援することにより、</w:t>
      </w:r>
      <w:r w:rsidR="00F23986" w:rsidRPr="000657FE">
        <w:rPr>
          <w:rFonts w:hAnsi="ＭＳ 明朝" w:hint="eastAsia"/>
          <w:szCs w:val="24"/>
        </w:rPr>
        <w:t>各地域における協働のまちづくりと</w:t>
      </w:r>
      <w:r w:rsidR="00685B6C" w:rsidRPr="000657FE">
        <w:rPr>
          <w:rFonts w:hAnsi="ＭＳ 明朝" w:hint="eastAsia"/>
          <w:szCs w:val="24"/>
        </w:rPr>
        <w:t>将来にわたって持続可能な地域づくり</w:t>
      </w:r>
      <w:r w:rsidR="00F23986" w:rsidRPr="000657FE">
        <w:rPr>
          <w:rFonts w:hAnsi="ＭＳ 明朝" w:hint="eastAsia"/>
          <w:szCs w:val="24"/>
        </w:rPr>
        <w:t>を推進することを目的とする。</w:t>
      </w:r>
    </w:p>
    <w:p w14:paraId="65026910" w14:textId="77777777" w:rsidR="00616849" w:rsidRPr="000657FE" w:rsidRDefault="00293CA1" w:rsidP="00BD2544">
      <w:pPr>
        <w:ind w:rightChars="-74" w:right="-178" w:firstLineChars="100" w:firstLine="240"/>
        <w:jc w:val="left"/>
        <w:rPr>
          <w:rFonts w:hAnsi="ＭＳ 明朝"/>
          <w:szCs w:val="24"/>
        </w:rPr>
      </w:pPr>
      <w:r w:rsidRPr="000657FE">
        <w:rPr>
          <w:rFonts w:hAnsi="ＭＳ 明朝" w:hint="eastAsia"/>
          <w:szCs w:val="24"/>
        </w:rPr>
        <w:t>(</w:t>
      </w:r>
      <w:r w:rsidR="00616849" w:rsidRPr="000657FE">
        <w:rPr>
          <w:rFonts w:hAnsi="ＭＳ 明朝" w:hint="eastAsia"/>
          <w:szCs w:val="24"/>
        </w:rPr>
        <w:t>定義</w:t>
      </w:r>
      <w:r w:rsidRPr="000657FE">
        <w:rPr>
          <w:rFonts w:hAnsi="ＭＳ 明朝" w:hint="eastAsia"/>
          <w:szCs w:val="24"/>
        </w:rPr>
        <w:t>)</w:t>
      </w:r>
    </w:p>
    <w:p w14:paraId="2885750F" w14:textId="77777777" w:rsidR="00616849" w:rsidRPr="000657FE" w:rsidRDefault="00616849" w:rsidP="00BD2544">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2</w:t>
      </w:r>
      <w:r w:rsidRPr="000657FE">
        <w:rPr>
          <w:rFonts w:hAnsi="ＭＳ 明朝" w:hint="eastAsia"/>
          <w:szCs w:val="24"/>
        </w:rPr>
        <w:t>条　この要綱において、次の各号に掲げる用語の定義は、それぞれ当該各号に定めるところによる。</w:t>
      </w:r>
    </w:p>
    <w:p w14:paraId="4CD08475" w14:textId="2ED9C976" w:rsidR="008B649A" w:rsidRPr="000657FE" w:rsidRDefault="00BD2544" w:rsidP="000657FE">
      <w:pPr>
        <w:ind w:leftChars="100" w:left="480" w:rightChars="-74" w:right="-178" w:hangingChars="100" w:hanging="240"/>
        <w:jc w:val="left"/>
        <w:rPr>
          <w:rFonts w:hAnsi="ＭＳ 明朝"/>
          <w:szCs w:val="24"/>
        </w:rPr>
      </w:pPr>
      <w:r w:rsidRPr="000657FE">
        <w:rPr>
          <w:rFonts w:hAnsi="ＭＳ 明朝" w:hint="eastAsia"/>
          <w:szCs w:val="24"/>
        </w:rPr>
        <w:t>(1)</w:t>
      </w:r>
      <w:r w:rsidR="00246632" w:rsidRPr="000657FE">
        <w:rPr>
          <w:rFonts w:hAnsi="ＭＳ 明朝" w:hint="eastAsia"/>
          <w:szCs w:val="24"/>
        </w:rPr>
        <w:t xml:space="preserve">　</w:t>
      </w:r>
      <w:r w:rsidR="00BA3053" w:rsidRPr="000657FE">
        <w:rPr>
          <w:rFonts w:hAnsi="ＭＳ 明朝" w:hint="eastAsia"/>
          <w:szCs w:val="24"/>
        </w:rPr>
        <w:t>行政区　新田区、作畑区、大畑区、越知区、岩屋区、根宇野区、山田区、中村区、粟賀町区、福本区、貝野区、しんこうタウン区、寺野区、柏尾区、加納区、</w:t>
      </w:r>
      <w:r w:rsidR="008B649A" w:rsidRPr="000657FE">
        <w:rPr>
          <w:rFonts w:hAnsi="ＭＳ 明朝" w:hint="eastAsia"/>
          <w:szCs w:val="24"/>
        </w:rPr>
        <w:t>東柏尾区、吉冨区、杉区、大山区、猪篠区、新野区、野村区、比延区、寺前区、鍛治区、大河区、上岩区、高朝田区、宮野区、南小田区、上小田区、川上区、大川原区、本村区、赤田区、重行区、為信区、峠区、栗区</w:t>
      </w:r>
      <w:r w:rsidR="00B54CDD" w:rsidRPr="000657FE">
        <w:rPr>
          <w:rFonts w:hAnsi="ＭＳ 明朝" w:hint="eastAsia"/>
          <w:szCs w:val="24"/>
        </w:rPr>
        <w:t>及び</w:t>
      </w:r>
      <w:r w:rsidR="008B649A" w:rsidRPr="000657FE">
        <w:rPr>
          <w:rFonts w:hAnsi="ＭＳ 明朝" w:hint="eastAsia"/>
          <w:szCs w:val="24"/>
        </w:rPr>
        <w:t>渕区の</w:t>
      </w:r>
      <w:r w:rsidR="00F341E7" w:rsidRPr="000657FE">
        <w:rPr>
          <w:rFonts w:hAnsi="ＭＳ 明朝"/>
          <w:szCs w:val="24"/>
        </w:rPr>
        <w:t>40</w:t>
      </w:r>
      <w:r w:rsidR="008B649A" w:rsidRPr="000657FE">
        <w:rPr>
          <w:rFonts w:hAnsi="ＭＳ 明朝" w:hint="eastAsia"/>
          <w:szCs w:val="24"/>
        </w:rPr>
        <w:t>区をいう。</w:t>
      </w:r>
    </w:p>
    <w:p w14:paraId="66B9BC22" w14:textId="77777777" w:rsidR="000657FE" w:rsidRDefault="00BD2544" w:rsidP="000657FE">
      <w:pPr>
        <w:ind w:leftChars="100" w:left="480" w:rightChars="-74" w:right="-178" w:hangingChars="100" w:hanging="240"/>
        <w:jc w:val="left"/>
        <w:rPr>
          <w:rFonts w:hAnsi="ＭＳ 明朝"/>
          <w:szCs w:val="24"/>
        </w:rPr>
      </w:pPr>
      <w:r w:rsidRPr="000657FE">
        <w:rPr>
          <w:rFonts w:hAnsi="ＭＳ 明朝" w:hint="eastAsia"/>
          <w:szCs w:val="24"/>
        </w:rPr>
        <w:t xml:space="preserve">(2)　</w:t>
      </w:r>
      <w:r w:rsidR="008B649A" w:rsidRPr="000657FE">
        <w:rPr>
          <w:rFonts w:hAnsi="ＭＳ 明朝" w:hint="eastAsia"/>
          <w:szCs w:val="24"/>
        </w:rPr>
        <w:t>地域自治協議会　住民が主役のまちづくりのプラットフォームで、地域の様々な団体や事業者が参加して連携・協働することにより、地域課題を地域で検討・解決し、持続可能な地域づくりを目的とする住民自治の組織</w:t>
      </w:r>
      <w:r w:rsidR="00857CA4" w:rsidRPr="000657FE">
        <w:rPr>
          <w:rFonts w:hAnsi="ＭＳ 明朝" w:hint="eastAsia"/>
          <w:szCs w:val="24"/>
        </w:rPr>
        <w:t>（以下「協議会」という。）</w:t>
      </w:r>
      <w:r w:rsidR="008B649A" w:rsidRPr="000657FE">
        <w:rPr>
          <w:rFonts w:hAnsi="ＭＳ 明朝" w:hint="eastAsia"/>
          <w:szCs w:val="24"/>
        </w:rPr>
        <w:t>をいう。</w:t>
      </w:r>
    </w:p>
    <w:p w14:paraId="06E075D4" w14:textId="59D3C545" w:rsidR="00616849" w:rsidRPr="000657FE" w:rsidRDefault="00BD2544" w:rsidP="000657FE">
      <w:pPr>
        <w:ind w:leftChars="100" w:left="480" w:rightChars="-74" w:right="-178" w:hangingChars="100" w:hanging="240"/>
        <w:jc w:val="left"/>
        <w:rPr>
          <w:rFonts w:hAnsi="ＭＳ 明朝"/>
          <w:szCs w:val="24"/>
        </w:rPr>
      </w:pPr>
      <w:r w:rsidRPr="000657FE">
        <w:rPr>
          <w:rFonts w:hAnsi="ＭＳ 明朝" w:hint="eastAsia"/>
          <w:szCs w:val="24"/>
        </w:rPr>
        <w:t xml:space="preserve">(3)　</w:t>
      </w:r>
      <w:r w:rsidR="00616849" w:rsidRPr="000657FE">
        <w:rPr>
          <w:rFonts w:hAnsi="ＭＳ 明朝" w:hint="eastAsia"/>
          <w:szCs w:val="24"/>
        </w:rPr>
        <w:t xml:space="preserve">地域　</w:t>
      </w:r>
      <w:r w:rsidR="00777666" w:rsidRPr="000657FE">
        <w:rPr>
          <w:rFonts w:hAnsi="ＭＳ 明朝" w:hint="eastAsia"/>
          <w:szCs w:val="24"/>
        </w:rPr>
        <w:t>協議会を構成する</w:t>
      </w:r>
      <w:r w:rsidR="00616849" w:rsidRPr="000657FE">
        <w:rPr>
          <w:rFonts w:hAnsi="ＭＳ 明朝" w:hint="eastAsia"/>
          <w:szCs w:val="24"/>
        </w:rPr>
        <w:t>複数</w:t>
      </w:r>
      <w:r w:rsidR="00F8410E" w:rsidRPr="000657FE">
        <w:rPr>
          <w:rFonts w:hAnsi="ＭＳ 明朝" w:hint="eastAsia"/>
          <w:szCs w:val="24"/>
        </w:rPr>
        <w:t>行政</w:t>
      </w:r>
      <w:r w:rsidR="00616849" w:rsidRPr="000657FE">
        <w:rPr>
          <w:rFonts w:hAnsi="ＭＳ 明朝" w:hint="eastAsia"/>
          <w:szCs w:val="24"/>
        </w:rPr>
        <w:t>区又は行政</w:t>
      </w:r>
      <w:r w:rsidR="00F341E7" w:rsidRPr="000657FE">
        <w:rPr>
          <w:rFonts w:hAnsi="ＭＳ 明朝"/>
          <w:szCs w:val="24"/>
        </w:rPr>
        <w:t>7</w:t>
      </w:r>
      <w:r w:rsidR="00616849" w:rsidRPr="000657FE">
        <w:rPr>
          <w:rFonts w:hAnsi="ＭＳ 明朝" w:hint="eastAsia"/>
          <w:szCs w:val="24"/>
        </w:rPr>
        <w:t>ブロック</w:t>
      </w:r>
      <w:r w:rsidR="008B649A" w:rsidRPr="000657FE">
        <w:rPr>
          <w:rFonts w:hAnsi="ＭＳ 明朝" w:hint="eastAsia"/>
          <w:szCs w:val="24"/>
        </w:rPr>
        <w:t>等</w:t>
      </w:r>
      <w:r w:rsidR="00616849" w:rsidRPr="000657FE">
        <w:rPr>
          <w:rFonts w:hAnsi="ＭＳ 明朝" w:hint="eastAsia"/>
          <w:szCs w:val="24"/>
        </w:rPr>
        <w:t>を基本とした枠組み</w:t>
      </w:r>
      <w:r w:rsidR="00777666" w:rsidRPr="000657FE">
        <w:rPr>
          <w:rFonts w:hAnsi="ＭＳ 明朝" w:hint="eastAsia"/>
          <w:szCs w:val="24"/>
        </w:rPr>
        <w:t>をいう。</w:t>
      </w:r>
    </w:p>
    <w:p w14:paraId="5362E0AD" w14:textId="77777777" w:rsidR="000657FE" w:rsidRDefault="00BD2544" w:rsidP="000657FE">
      <w:pPr>
        <w:ind w:leftChars="100" w:left="480" w:rightChars="-74" w:right="-178" w:hangingChars="100" w:hanging="240"/>
        <w:jc w:val="left"/>
        <w:rPr>
          <w:rFonts w:hAnsi="ＭＳ 明朝"/>
          <w:szCs w:val="24"/>
        </w:rPr>
      </w:pPr>
      <w:r w:rsidRPr="000657FE">
        <w:rPr>
          <w:rFonts w:hAnsi="ＭＳ 明朝" w:hint="eastAsia"/>
          <w:szCs w:val="24"/>
        </w:rPr>
        <w:t xml:space="preserve">(4)　</w:t>
      </w:r>
      <w:r w:rsidR="00BD2964" w:rsidRPr="000657FE">
        <w:rPr>
          <w:rFonts w:hAnsi="ＭＳ 明朝" w:hint="eastAsia"/>
          <w:szCs w:val="24"/>
        </w:rPr>
        <w:t>地域づくり　地域の特性や資源を生かしながら、地域の活力と魅力を高め、安心で安全な暮らしやすい地域社会をつくるために地域で行われる取組みをいう。</w:t>
      </w:r>
    </w:p>
    <w:p w14:paraId="68A96677" w14:textId="41F4475F" w:rsidR="00BD2964" w:rsidRPr="000657FE" w:rsidRDefault="00BD2544" w:rsidP="000657FE">
      <w:pPr>
        <w:ind w:leftChars="100" w:left="240" w:rightChars="-74" w:right="-178"/>
        <w:jc w:val="left"/>
        <w:rPr>
          <w:rFonts w:hAnsi="ＭＳ 明朝"/>
          <w:szCs w:val="24"/>
        </w:rPr>
      </w:pPr>
      <w:r w:rsidRPr="000657FE">
        <w:rPr>
          <w:rFonts w:hAnsi="ＭＳ 明朝" w:hint="eastAsia"/>
          <w:szCs w:val="24"/>
        </w:rPr>
        <w:t xml:space="preserve">(5)　</w:t>
      </w:r>
      <w:r w:rsidR="00BD2964" w:rsidRPr="000657FE">
        <w:rPr>
          <w:rFonts w:hAnsi="ＭＳ 明朝" w:hint="eastAsia"/>
          <w:szCs w:val="24"/>
        </w:rPr>
        <w:t>プラットフォーム　地域づくりの土台・基盤となる組織をいう。</w:t>
      </w:r>
    </w:p>
    <w:p w14:paraId="65564B70" w14:textId="77777777" w:rsidR="000657FE" w:rsidRDefault="00BD2544" w:rsidP="000657FE">
      <w:pPr>
        <w:ind w:rightChars="-74" w:right="-178" w:firstLineChars="100" w:firstLine="240"/>
        <w:jc w:val="left"/>
        <w:rPr>
          <w:rFonts w:hAnsi="ＭＳ 明朝"/>
          <w:szCs w:val="24"/>
        </w:rPr>
      </w:pPr>
      <w:r w:rsidRPr="000657FE">
        <w:rPr>
          <w:rFonts w:hAnsi="ＭＳ 明朝" w:hint="eastAsia"/>
          <w:szCs w:val="24"/>
        </w:rPr>
        <w:t xml:space="preserve">(6)　</w:t>
      </w:r>
      <w:r w:rsidR="00BD2964" w:rsidRPr="000657FE">
        <w:rPr>
          <w:rFonts w:hAnsi="ＭＳ 明朝" w:hint="eastAsia"/>
          <w:szCs w:val="24"/>
        </w:rPr>
        <w:t>地域課題　行政区又は地域で抱える課題をいう。</w:t>
      </w:r>
    </w:p>
    <w:p w14:paraId="72CD7A9D" w14:textId="77777777" w:rsidR="000657FE" w:rsidRDefault="00BD2544" w:rsidP="000657FE">
      <w:pPr>
        <w:ind w:leftChars="100" w:left="480" w:rightChars="-74" w:right="-178" w:hangingChars="100" w:hanging="240"/>
        <w:jc w:val="left"/>
        <w:rPr>
          <w:rFonts w:hAnsi="ＭＳ 明朝"/>
          <w:szCs w:val="24"/>
        </w:rPr>
      </w:pPr>
      <w:r w:rsidRPr="000657FE">
        <w:rPr>
          <w:rFonts w:hAnsi="ＭＳ 明朝" w:hint="eastAsia"/>
          <w:szCs w:val="24"/>
        </w:rPr>
        <w:lastRenderedPageBreak/>
        <w:t xml:space="preserve">(7)　</w:t>
      </w:r>
      <w:r w:rsidR="008B649A" w:rsidRPr="000657FE">
        <w:rPr>
          <w:rFonts w:hAnsi="ＭＳ 明朝" w:hint="eastAsia"/>
          <w:szCs w:val="24"/>
        </w:rPr>
        <w:t>行政</w:t>
      </w:r>
      <w:r w:rsidR="00F341E7" w:rsidRPr="000657FE">
        <w:rPr>
          <w:rFonts w:hAnsi="ＭＳ 明朝"/>
          <w:szCs w:val="24"/>
        </w:rPr>
        <w:t>7</w:t>
      </w:r>
      <w:r w:rsidR="008B649A" w:rsidRPr="000657FE">
        <w:rPr>
          <w:rFonts w:hAnsi="ＭＳ 明朝" w:hint="eastAsia"/>
          <w:szCs w:val="24"/>
        </w:rPr>
        <w:t>ブロック　新田区</w:t>
      </w:r>
      <w:r w:rsidR="00D63831" w:rsidRPr="000657FE">
        <w:rPr>
          <w:rFonts w:hAnsi="ＭＳ 明朝" w:hint="eastAsia"/>
          <w:szCs w:val="24"/>
        </w:rPr>
        <w:t>、</w:t>
      </w:r>
      <w:r w:rsidR="008B649A" w:rsidRPr="000657FE">
        <w:rPr>
          <w:rFonts w:hAnsi="ＭＳ 明朝" w:hint="eastAsia"/>
          <w:szCs w:val="24"/>
        </w:rPr>
        <w:t>作畑区</w:t>
      </w:r>
      <w:r w:rsidR="00D63831" w:rsidRPr="000657FE">
        <w:rPr>
          <w:rFonts w:hAnsi="ＭＳ 明朝" w:hint="eastAsia"/>
          <w:szCs w:val="24"/>
        </w:rPr>
        <w:t>、</w:t>
      </w:r>
      <w:r w:rsidR="008B649A" w:rsidRPr="000657FE">
        <w:rPr>
          <w:rFonts w:hAnsi="ＭＳ 明朝" w:hint="eastAsia"/>
          <w:szCs w:val="24"/>
        </w:rPr>
        <w:t>大畑区</w:t>
      </w:r>
      <w:r w:rsidR="00D63831" w:rsidRPr="000657FE">
        <w:rPr>
          <w:rFonts w:hAnsi="ＭＳ 明朝" w:hint="eastAsia"/>
          <w:szCs w:val="24"/>
        </w:rPr>
        <w:t>、</w:t>
      </w:r>
      <w:r w:rsidR="008B649A" w:rsidRPr="000657FE">
        <w:rPr>
          <w:rFonts w:hAnsi="ＭＳ 明朝" w:hint="eastAsia"/>
          <w:szCs w:val="24"/>
        </w:rPr>
        <w:t>越知区</w:t>
      </w:r>
      <w:r w:rsidR="00D63831" w:rsidRPr="000657FE">
        <w:rPr>
          <w:rFonts w:hAnsi="ＭＳ 明朝" w:hint="eastAsia"/>
          <w:szCs w:val="24"/>
        </w:rPr>
        <w:t>及び</w:t>
      </w:r>
      <w:r w:rsidR="008B649A" w:rsidRPr="000657FE">
        <w:rPr>
          <w:rFonts w:hAnsi="ＭＳ 明朝" w:hint="eastAsia"/>
          <w:szCs w:val="24"/>
        </w:rPr>
        <w:t>岩屋区で構成する越知谷ブロック、</w:t>
      </w:r>
      <w:r w:rsidR="004B701F" w:rsidRPr="000657FE">
        <w:rPr>
          <w:rFonts w:hAnsi="ＭＳ 明朝" w:hint="eastAsia"/>
          <w:szCs w:val="24"/>
        </w:rPr>
        <w:t>根宇野区</w:t>
      </w:r>
      <w:r w:rsidR="00D63831" w:rsidRPr="000657FE">
        <w:rPr>
          <w:rFonts w:hAnsi="ＭＳ 明朝" w:hint="eastAsia"/>
          <w:szCs w:val="24"/>
        </w:rPr>
        <w:t>、</w:t>
      </w:r>
      <w:r w:rsidR="004B701F" w:rsidRPr="000657FE">
        <w:rPr>
          <w:rFonts w:hAnsi="ＭＳ 明朝" w:hint="eastAsia"/>
          <w:szCs w:val="24"/>
        </w:rPr>
        <w:t>山田区</w:t>
      </w:r>
      <w:r w:rsidR="00D63831" w:rsidRPr="000657FE">
        <w:rPr>
          <w:rFonts w:hAnsi="ＭＳ 明朝" w:hint="eastAsia"/>
          <w:szCs w:val="24"/>
        </w:rPr>
        <w:t>、</w:t>
      </w:r>
      <w:r w:rsidR="004B701F" w:rsidRPr="000657FE">
        <w:rPr>
          <w:rFonts w:hAnsi="ＭＳ 明朝" w:hint="eastAsia"/>
          <w:szCs w:val="24"/>
        </w:rPr>
        <w:t>中村区</w:t>
      </w:r>
      <w:r w:rsidR="00D63831" w:rsidRPr="000657FE">
        <w:rPr>
          <w:rFonts w:hAnsi="ＭＳ 明朝" w:hint="eastAsia"/>
          <w:szCs w:val="24"/>
        </w:rPr>
        <w:t>、</w:t>
      </w:r>
      <w:r w:rsidR="004B701F" w:rsidRPr="000657FE">
        <w:rPr>
          <w:rFonts w:hAnsi="ＭＳ 明朝" w:hint="eastAsia"/>
          <w:szCs w:val="24"/>
        </w:rPr>
        <w:t>粟賀町区</w:t>
      </w:r>
      <w:r w:rsidR="00D63831" w:rsidRPr="000657FE">
        <w:rPr>
          <w:rFonts w:hAnsi="ＭＳ 明朝" w:hint="eastAsia"/>
          <w:szCs w:val="24"/>
        </w:rPr>
        <w:t>及び</w:t>
      </w:r>
      <w:r w:rsidR="004B701F" w:rsidRPr="000657FE">
        <w:rPr>
          <w:rFonts w:hAnsi="ＭＳ 明朝" w:hint="eastAsia"/>
          <w:szCs w:val="24"/>
        </w:rPr>
        <w:t>福本区で構成する</w:t>
      </w:r>
      <w:r w:rsidR="008B649A" w:rsidRPr="000657FE">
        <w:rPr>
          <w:rFonts w:hAnsi="ＭＳ 明朝" w:hint="eastAsia"/>
          <w:szCs w:val="24"/>
        </w:rPr>
        <w:t>粟賀北ブロック、</w:t>
      </w:r>
      <w:r w:rsidR="004B701F" w:rsidRPr="000657FE">
        <w:rPr>
          <w:rFonts w:hAnsi="ＭＳ 明朝" w:hint="eastAsia"/>
          <w:szCs w:val="24"/>
        </w:rPr>
        <w:t>貝野区</w:t>
      </w:r>
      <w:r w:rsidR="00D63831" w:rsidRPr="000657FE">
        <w:rPr>
          <w:rFonts w:hAnsi="ＭＳ 明朝" w:hint="eastAsia"/>
          <w:szCs w:val="24"/>
        </w:rPr>
        <w:t>、</w:t>
      </w:r>
      <w:r w:rsidR="004B701F" w:rsidRPr="000657FE">
        <w:rPr>
          <w:rFonts w:hAnsi="ＭＳ 明朝" w:hint="eastAsia"/>
          <w:szCs w:val="24"/>
        </w:rPr>
        <w:t>しんこうタウン区</w:t>
      </w:r>
      <w:r w:rsidR="00D63831" w:rsidRPr="000657FE">
        <w:rPr>
          <w:rFonts w:hAnsi="ＭＳ 明朝" w:hint="eastAsia"/>
          <w:szCs w:val="24"/>
        </w:rPr>
        <w:t>、</w:t>
      </w:r>
      <w:r w:rsidR="004B701F" w:rsidRPr="000657FE">
        <w:rPr>
          <w:rFonts w:hAnsi="ＭＳ 明朝" w:hint="eastAsia"/>
          <w:szCs w:val="24"/>
        </w:rPr>
        <w:t>寺野区</w:t>
      </w:r>
      <w:r w:rsidR="00D63831" w:rsidRPr="000657FE">
        <w:rPr>
          <w:rFonts w:hAnsi="ＭＳ 明朝" w:hint="eastAsia"/>
          <w:szCs w:val="24"/>
        </w:rPr>
        <w:t>、</w:t>
      </w:r>
      <w:r w:rsidR="004B701F" w:rsidRPr="000657FE">
        <w:rPr>
          <w:rFonts w:hAnsi="ＭＳ 明朝" w:hint="eastAsia"/>
          <w:szCs w:val="24"/>
        </w:rPr>
        <w:t>柏尾区</w:t>
      </w:r>
      <w:r w:rsidR="00D63831" w:rsidRPr="000657FE">
        <w:rPr>
          <w:rFonts w:hAnsi="ＭＳ 明朝" w:hint="eastAsia"/>
          <w:szCs w:val="24"/>
        </w:rPr>
        <w:t>、</w:t>
      </w:r>
      <w:r w:rsidR="004B701F" w:rsidRPr="000657FE">
        <w:rPr>
          <w:rFonts w:hAnsi="ＭＳ 明朝" w:hint="eastAsia"/>
          <w:szCs w:val="24"/>
        </w:rPr>
        <w:t>加納区</w:t>
      </w:r>
      <w:r w:rsidR="00D63831" w:rsidRPr="000657FE">
        <w:rPr>
          <w:rFonts w:hAnsi="ＭＳ 明朝" w:hint="eastAsia"/>
          <w:szCs w:val="24"/>
        </w:rPr>
        <w:t>及び</w:t>
      </w:r>
      <w:r w:rsidR="004B701F" w:rsidRPr="000657FE">
        <w:rPr>
          <w:rFonts w:hAnsi="ＭＳ 明朝" w:hint="eastAsia"/>
          <w:szCs w:val="24"/>
        </w:rPr>
        <w:t>東柏尾区で構成する</w:t>
      </w:r>
      <w:r w:rsidR="008B649A" w:rsidRPr="000657FE">
        <w:rPr>
          <w:rFonts w:hAnsi="ＭＳ 明朝" w:hint="eastAsia"/>
          <w:szCs w:val="24"/>
        </w:rPr>
        <w:t>粟賀南ブロック、</w:t>
      </w:r>
      <w:r w:rsidR="004B701F" w:rsidRPr="000657FE">
        <w:rPr>
          <w:rFonts w:hAnsi="ＭＳ 明朝" w:hint="eastAsia"/>
          <w:szCs w:val="24"/>
        </w:rPr>
        <w:t>吉冨区</w:t>
      </w:r>
      <w:r w:rsidR="00D63831" w:rsidRPr="000657FE">
        <w:rPr>
          <w:rFonts w:hAnsi="ＭＳ 明朝" w:hint="eastAsia"/>
          <w:szCs w:val="24"/>
        </w:rPr>
        <w:t>、</w:t>
      </w:r>
      <w:r w:rsidR="004B701F" w:rsidRPr="000657FE">
        <w:rPr>
          <w:rFonts w:hAnsi="ＭＳ 明朝" w:hint="eastAsia"/>
          <w:szCs w:val="24"/>
        </w:rPr>
        <w:t>杉区</w:t>
      </w:r>
      <w:r w:rsidR="00D63831" w:rsidRPr="000657FE">
        <w:rPr>
          <w:rFonts w:hAnsi="ＭＳ 明朝" w:hint="eastAsia"/>
          <w:szCs w:val="24"/>
        </w:rPr>
        <w:t>、</w:t>
      </w:r>
      <w:r w:rsidR="004B701F" w:rsidRPr="000657FE">
        <w:rPr>
          <w:rFonts w:hAnsi="ＭＳ 明朝" w:hint="eastAsia"/>
          <w:szCs w:val="24"/>
        </w:rPr>
        <w:t>大山区</w:t>
      </w:r>
      <w:r w:rsidR="00D63831" w:rsidRPr="000657FE">
        <w:rPr>
          <w:rFonts w:hAnsi="ＭＳ 明朝" w:hint="eastAsia"/>
          <w:szCs w:val="24"/>
        </w:rPr>
        <w:t>及び</w:t>
      </w:r>
      <w:r w:rsidR="004B701F" w:rsidRPr="000657FE">
        <w:rPr>
          <w:rFonts w:hAnsi="ＭＳ 明朝" w:hint="eastAsia"/>
          <w:szCs w:val="24"/>
        </w:rPr>
        <w:t>猪篠区で構成する</w:t>
      </w:r>
      <w:r w:rsidR="008B649A" w:rsidRPr="000657FE">
        <w:rPr>
          <w:rFonts w:hAnsi="ＭＳ 明朝" w:hint="eastAsia"/>
          <w:szCs w:val="24"/>
        </w:rPr>
        <w:t>大山ブロック、</w:t>
      </w:r>
      <w:r w:rsidR="004B701F" w:rsidRPr="000657FE">
        <w:rPr>
          <w:rFonts w:hAnsi="ＭＳ 明朝" w:hint="eastAsia"/>
          <w:szCs w:val="24"/>
        </w:rPr>
        <w:t>新野区</w:t>
      </w:r>
      <w:r w:rsidR="00D63831" w:rsidRPr="000657FE">
        <w:rPr>
          <w:rFonts w:hAnsi="ＭＳ 明朝" w:hint="eastAsia"/>
          <w:szCs w:val="24"/>
        </w:rPr>
        <w:t>、</w:t>
      </w:r>
      <w:r w:rsidR="004B701F" w:rsidRPr="000657FE">
        <w:rPr>
          <w:rFonts w:hAnsi="ＭＳ 明朝" w:hint="eastAsia"/>
          <w:szCs w:val="24"/>
        </w:rPr>
        <w:t>野村区</w:t>
      </w:r>
      <w:r w:rsidR="00D63831" w:rsidRPr="000657FE">
        <w:rPr>
          <w:rFonts w:hAnsi="ＭＳ 明朝" w:hint="eastAsia"/>
          <w:szCs w:val="24"/>
        </w:rPr>
        <w:t>、</w:t>
      </w:r>
      <w:r w:rsidR="004B701F" w:rsidRPr="000657FE">
        <w:rPr>
          <w:rFonts w:hAnsi="ＭＳ 明朝" w:hint="eastAsia"/>
          <w:szCs w:val="24"/>
        </w:rPr>
        <w:t>比延区</w:t>
      </w:r>
      <w:r w:rsidR="00D63831" w:rsidRPr="000657FE">
        <w:rPr>
          <w:rFonts w:hAnsi="ＭＳ 明朝" w:hint="eastAsia"/>
          <w:szCs w:val="24"/>
        </w:rPr>
        <w:t>、</w:t>
      </w:r>
      <w:r w:rsidR="004B701F" w:rsidRPr="000657FE">
        <w:rPr>
          <w:rFonts w:hAnsi="ＭＳ 明朝" w:hint="eastAsia"/>
          <w:szCs w:val="24"/>
        </w:rPr>
        <w:t>寺前区</w:t>
      </w:r>
      <w:r w:rsidR="00D63831" w:rsidRPr="000657FE">
        <w:rPr>
          <w:rFonts w:hAnsi="ＭＳ 明朝" w:hint="eastAsia"/>
          <w:szCs w:val="24"/>
        </w:rPr>
        <w:t>、</w:t>
      </w:r>
      <w:r w:rsidR="004B701F" w:rsidRPr="000657FE">
        <w:rPr>
          <w:rFonts w:hAnsi="ＭＳ 明朝" w:hint="eastAsia"/>
          <w:szCs w:val="24"/>
        </w:rPr>
        <w:t>鍛治区</w:t>
      </w:r>
      <w:r w:rsidR="00D63831" w:rsidRPr="000657FE">
        <w:rPr>
          <w:rFonts w:hAnsi="ＭＳ 明朝" w:hint="eastAsia"/>
          <w:szCs w:val="24"/>
        </w:rPr>
        <w:t>及び</w:t>
      </w:r>
      <w:r w:rsidR="004B701F" w:rsidRPr="000657FE">
        <w:rPr>
          <w:rFonts w:hAnsi="ＭＳ 明朝" w:hint="eastAsia"/>
          <w:szCs w:val="24"/>
        </w:rPr>
        <w:t>大河区で構成する</w:t>
      </w:r>
      <w:r w:rsidR="008B649A" w:rsidRPr="000657FE">
        <w:rPr>
          <w:rFonts w:hAnsi="ＭＳ 明朝" w:hint="eastAsia"/>
          <w:szCs w:val="24"/>
        </w:rPr>
        <w:t>寺前ブロック、</w:t>
      </w:r>
      <w:r w:rsidR="004B701F" w:rsidRPr="000657FE">
        <w:rPr>
          <w:rFonts w:hAnsi="ＭＳ 明朝" w:hint="eastAsia"/>
          <w:szCs w:val="24"/>
        </w:rPr>
        <w:t>上岩区</w:t>
      </w:r>
      <w:r w:rsidR="00D63831" w:rsidRPr="000657FE">
        <w:rPr>
          <w:rFonts w:hAnsi="ＭＳ 明朝" w:hint="eastAsia"/>
          <w:szCs w:val="24"/>
        </w:rPr>
        <w:t>、</w:t>
      </w:r>
      <w:r w:rsidR="004B701F" w:rsidRPr="000657FE">
        <w:rPr>
          <w:rFonts w:hAnsi="ＭＳ 明朝" w:hint="eastAsia"/>
          <w:szCs w:val="24"/>
        </w:rPr>
        <w:t>高朝田区</w:t>
      </w:r>
      <w:r w:rsidR="00D63831" w:rsidRPr="000657FE">
        <w:rPr>
          <w:rFonts w:hAnsi="ＭＳ 明朝" w:hint="eastAsia"/>
          <w:szCs w:val="24"/>
        </w:rPr>
        <w:t>、</w:t>
      </w:r>
      <w:r w:rsidR="004B701F" w:rsidRPr="000657FE">
        <w:rPr>
          <w:rFonts w:hAnsi="ＭＳ 明朝" w:hint="eastAsia"/>
          <w:szCs w:val="24"/>
        </w:rPr>
        <w:t>宮野区</w:t>
      </w:r>
      <w:r w:rsidR="00D63831" w:rsidRPr="000657FE">
        <w:rPr>
          <w:rFonts w:hAnsi="ＭＳ 明朝" w:hint="eastAsia"/>
          <w:szCs w:val="24"/>
        </w:rPr>
        <w:t>、</w:t>
      </w:r>
      <w:r w:rsidR="004B701F" w:rsidRPr="000657FE">
        <w:rPr>
          <w:rFonts w:hAnsi="ＭＳ 明朝" w:hint="eastAsia"/>
          <w:szCs w:val="24"/>
        </w:rPr>
        <w:t>南小田区</w:t>
      </w:r>
      <w:r w:rsidR="00D63831" w:rsidRPr="000657FE">
        <w:rPr>
          <w:rFonts w:hAnsi="ＭＳ 明朝" w:hint="eastAsia"/>
          <w:szCs w:val="24"/>
        </w:rPr>
        <w:t>及び</w:t>
      </w:r>
      <w:r w:rsidR="004B701F" w:rsidRPr="000657FE">
        <w:rPr>
          <w:rFonts w:hAnsi="ＭＳ 明朝" w:hint="eastAsia"/>
          <w:szCs w:val="24"/>
        </w:rPr>
        <w:t>上小田区で構成する</w:t>
      </w:r>
      <w:r w:rsidR="008B649A" w:rsidRPr="000657FE">
        <w:rPr>
          <w:rFonts w:hAnsi="ＭＳ 明朝" w:hint="eastAsia"/>
          <w:szCs w:val="24"/>
        </w:rPr>
        <w:t>小田原ブロック、</w:t>
      </w:r>
      <w:r w:rsidR="00D63831" w:rsidRPr="000657FE">
        <w:rPr>
          <w:rFonts w:hAnsi="ＭＳ 明朝" w:hint="eastAsia"/>
          <w:szCs w:val="24"/>
        </w:rPr>
        <w:t>川上区、大川原区、本村区、赤田区、重行区、為信区、峠区</w:t>
      </w:r>
      <w:r w:rsidR="00B54CDD" w:rsidRPr="000657FE">
        <w:rPr>
          <w:rFonts w:hAnsi="ＭＳ 明朝" w:hint="eastAsia"/>
          <w:szCs w:val="24"/>
        </w:rPr>
        <w:t>並びに</w:t>
      </w:r>
      <w:r w:rsidR="00D63831" w:rsidRPr="000657FE">
        <w:rPr>
          <w:rFonts w:hAnsi="ＭＳ 明朝" w:hint="eastAsia"/>
          <w:szCs w:val="24"/>
        </w:rPr>
        <w:t>栗区及び渕区で構成する</w:t>
      </w:r>
      <w:r w:rsidR="008B649A" w:rsidRPr="000657FE">
        <w:rPr>
          <w:rFonts w:hAnsi="ＭＳ 明朝" w:hint="eastAsia"/>
          <w:szCs w:val="24"/>
        </w:rPr>
        <w:t>長谷ブロックの</w:t>
      </w:r>
      <w:r w:rsidR="00F341E7" w:rsidRPr="000657FE">
        <w:rPr>
          <w:rFonts w:hAnsi="ＭＳ 明朝"/>
          <w:szCs w:val="24"/>
        </w:rPr>
        <w:t>7</w:t>
      </w:r>
      <w:r w:rsidR="008B649A" w:rsidRPr="000657FE">
        <w:rPr>
          <w:rFonts w:hAnsi="ＭＳ 明朝" w:hint="eastAsia"/>
          <w:szCs w:val="24"/>
        </w:rPr>
        <w:t>ブロックをいう。</w:t>
      </w:r>
    </w:p>
    <w:p w14:paraId="2DAB01CF" w14:textId="67563F76" w:rsidR="00C22CF7" w:rsidRPr="000657FE" w:rsidRDefault="00BD2544" w:rsidP="000657FE">
      <w:pPr>
        <w:ind w:leftChars="100" w:left="240" w:rightChars="-74" w:right="-178"/>
        <w:jc w:val="left"/>
        <w:rPr>
          <w:rFonts w:hAnsi="ＭＳ 明朝"/>
          <w:szCs w:val="24"/>
        </w:rPr>
      </w:pPr>
      <w:r w:rsidRPr="000657FE">
        <w:rPr>
          <w:rFonts w:hAnsi="ＭＳ 明朝" w:hint="eastAsia"/>
          <w:szCs w:val="24"/>
        </w:rPr>
        <w:t xml:space="preserve">(8)　</w:t>
      </w:r>
      <w:r w:rsidR="00777666" w:rsidRPr="000657FE">
        <w:rPr>
          <w:rFonts w:hAnsi="ＭＳ 明朝" w:hint="eastAsia"/>
          <w:szCs w:val="24"/>
        </w:rPr>
        <w:t>地域住民　地域に在住</w:t>
      </w:r>
      <w:r w:rsidR="00235DF2" w:rsidRPr="000657FE">
        <w:rPr>
          <w:rFonts w:hAnsi="ＭＳ 明朝" w:hint="eastAsia"/>
          <w:szCs w:val="24"/>
        </w:rPr>
        <w:t>若しくは</w:t>
      </w:r>
      <w:r w:rsidR="00777666" w:rsidRPr="000657FE">
        <w:rPr>
          <w:rFonts w:hAnsi="ＭＳ 明朝" w:hint="eastAsia"/>
          <w:szCs w:val="24"/>
        </w:rPr>
        <w:t>在勤の個人</w:t>
      </w:r>
      <w:r w:rsidR="00235DF2" w:rsidRPr="000657FE">
        <w:rPr>
          <w:rFonts w:hAnsi="ＭＳ 明朝" w:hint="eastAsia"/>
          <w:szCs w:val="24"/>
        </w:rPr>
        <w:t>又は</w:t>
      </w:r>
      <w:r w:rsidR="00777666" w:rsidRPr="000657FE">
        <w:rPr>
          <w:rFonts w:hAnsi="ＭＳ 明朝" w:hint="eastAsia"/>
          <w:szCs w:val="24"/>
        </w:rPr>
        <w:t>地域で事業を行い、</w:t>
      </w:r>
      <w:r w:rsidR="00235DF2" w:rsidRPr="000657FE">
        <w:rPr>
          <w:rFonts w:hAnsi="ＭＳ 明朝" w:hint="eastAsia"/>
          <w:szCs w:val="24"/>
        </w:rPr>
        <w:t>若しくは</w:t>
      </w:r>
      <w:r w:rsidR="00777666" w:rsidRPr="000657FE">
        <w:rPr>
          <w:rFonts w:hAnsi="ＭＳ 明朝" w:hint="eastAsia"/>
          <w:szCs w:val="24"/>
        </w:rPr>
        <w:t>活動を行う個人</w:t>
      </w:r>
      <w:r w:rsidR="00235DF2" w:rsidRPr="000657FE">
        <w:rPr>
          <w:rFonts w:hAnsi="ＭＳ 明朝" w:hint="eastAsia"/>
          <w:szCs w:val="24"/>
        </w:rPr>
        <w:t>若しくは</w:t>
      </w:r>
      <w:r w:rsidR="00777666" w:rsidRPr="000657FE">
        <w:rPr>
          <w:rFonts w:hAnsi="ＭＳ 明朝" w:hint="eastAsia"/>
          <w:szCs w:val="24"/>
        </w:rPr>
        <w:t>法人その他の団体をいう。</w:t>
      </w:r>
    </w:p>
    <w:p w14:paraId="147135F9" w14:textId="77777777" w:rsidR="00BD2964" w:rsidRPr="000657FE" w:rsidRDefault="00293CA1" w:rsidP="00BD2544">
      <w:pPr>
        <w:ind w:rightChars="-74" w:right="-178" w:firstLineChars="100" w:firstLine="240"/>
        <w:jc w:val="left"/>
        <w:rPr>
          <w:rFonts w:hAnsi="ＭＳ 明朝"/>
          <w:szCs w:val="24"/>
        </w:rPr>
      </w:pPr>
      <w:r w:rsidRPr="000657FE">
        <w:rPr>
          <w:rFonts w:hAnsi="ＭＳ 明朝" w:hint="eastAsia"/>
          <w:szCs w:val="24"/>
        </w:rPr>
        <w:t>(</w:t>
      </w:r>
      <w:r w:rsidR="00BD2964" w:rsidRPr="000657FE">
        <w:rPr>
          <w:rFonts w:hAnsi="ＭＳ 明朝" w:hint="eastAsia"/>
          <w:szCs w:val="24"/>
        </w:rPr>
        <w:t>協議会の役割</w:t>
      </w:r>
      <w:r w:rsidRPr="000657FE">
        <w:rPr>
          <w:rFonts w:hAnsi="ＭＳ 明朝" w:hint="eastAsia"/>
          <w:szCs w:val="24"/>
        </w:rPr>
        <w:t>)</w:t>
      </w:r>
    </w:p>
    <w:p w14:paraId="30544076" w14:textId="77777777" w:rsidR="000657FE" w:rsidRDefault="00392E75"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3</w:t>
      </w:r>
      <w:r w:rsidRPr="000657FE">
        <w:rPr>
          <w:rFonts w:hAnsi="ＭＳ 明朝" w:hint="eastAsia"/>
          <w:szCs w:val="24"/>
        </w:rPr>
        <w:t xml:space="preserve">条　</w:t>
      </w:r>
      <w:r w:rsidR="00BD2964" w:rsidRPr="000657FE">
        <w:rPr>
          <w:rFonts w:hAnsi="ＭＳ 明朝" w:hint="eastAsia"/>
          <w:szCs w:val="24"/>
        </w:rPr>
        <w:t>協議会は、各地域における協働のまちづくりと将来にわたって持続可能な地域づくりを推進</w:t>
      </w:r>
      <w:r w:rsidRPr="000657FE">
        <w:rPr>
          <w:rFonts w:hAnsi="ＭＳ 明朝" w:hint="eastAsia"/>
          <w:szCs w:val="24"/>
        </w:rPr>
        <w:t>するため、次に掲げる役割を担うものとする。</w:t>
      </w:r>
    </w:p>
    <w:p w14:paraId="153E9196" w14:textId="16A21241" w:rsidR="00392E75" w:rsidRPr="000657FE" w:rsidRDefault="00055481" w:rsidP="000657FE">
      <w:pPr>
        <w:ind w:leftChars="100" w:left="480" w:rightChars="-74" w:right="-178" w:hangingChars="100" w:hanging="240"/>
        <w:jc w:val="left"/>
        <w:rPr>
          <w:rFonts w:hAnsi="ＭＳ 明朝"/>
          <w:szCs w:val="24"/>
        </w:rPr>
      </w:pPr>
      <w:r w:rsidRPr="000657FE">
        <w:rPr>
          <w:rFonts w:hAnsi="ＭＳ 明朝" w:hint="eastAsia"/>
          <w:szCs w:val="24"/>
        </w:rPr>
        <w:t xml:space="preserve">(1)　</w:t>
      </w:r>
      <w:r w:rsidR="00392E75" w:rsidRPr="000657FE">
        <w:rPr>
          <w:rFonts w:hAnsi="ＭＳ 明朝" w:hint="eastAsia"/>
          <w:szCs w:val="24"/>
        </w:rPr>
        <w:t>自らが取り組む活動方針や地域の短期的及び長期的な地域づくりの目標等をとりまとめた地域づくり計画を策定すること。</w:t>
      </w:r>
    </w:p>
    <w:p w14:paraId="1C63D760" w14:textId="67865E1F" w:rsidR="00392E75" w:rsidRPr="000657FE" w:rsidRDefault="00055481" w:rsidP="000657FE">
      <w:pPr>
        <w:ind w:leftChars="100" w:left="480" w:rightChars="-74" w:right="-178" w:hangingChars="100" w:hanging="240"/>
        <w:jc w:val="left"/>
        <w:rPr>
          <w:rFonts w:hAnsi="ＭＳ 明朝"/>
          <w:szCs w:val="24"/>
        </w:rPr>
      </w:pPr>
      <w:r w:rsidRPr="000657FE">
        <w:rPr>
          <w:rFonts w:hAnsi="ＭＳ 明朝" w:hint="eastAsia"/>
          <w:szCs w:val="24"/>
        </w:rPr>
        <w:t xml:space="preserve">(2)　</w:t>
      </w:r>
      <w:r w:rsidR="00392E75" w:rsidRPr="000657FE">
        <w:rPr>
          <w:rFonts w:hAnsi="ＭＳ 明朝" w:hint="eastAsia"/>
          <w:szCs w:val="24"/>
        </w:rPr>
        <w:t>地域住民が連携及び協力することで、地域住民が行っている活動の活性化又は発展に資するよう努めること。</w:t>
      </w:r>
    </w:p>
    <w:p w14:paraId="3D4A33F9" w14:textId="3B374293" w:rsidR="00392E75" w:rsidRPr="000657FE" w:rsidRDefault="00055481" w:rsidP="000657FE">
      <w:pPr>
        <w:ind w:leftChars="100" w:left="480" w:rightChars="-74" w:right="-178" w:hangingChars="100" w:hanging="240"/>
        <w:jc w:val="left"/>
        <w:rPr>
          <w:rFonts w:hAnsi="ＭＳ 明朝"/>
          <w:szCs w:val="24"/>
        </w:rPr>
      </w:pPr>
      <w:r w:rsidRPr="000657FE">
        <w:rPr>
          <w:rFonts w:hAnsi="ＭＳ 明朝" w:hint="eastAsia"/>
          <w:szCs w:val="24"/>
        </w:rPr>
        <w:t xml:space="preserve">(3)　</w:t>
      </w:r>
      <w:r w:rsidR="00392E75" w:rsidRPr="000657FE">
        <w:rPr>
          <w:rFonts w:hAnsi="ＭＳ 明朝" w:hint="eastAsia"/>
          <w:szCs w:val="24"/>
        </w:rPr>
        <w:t>広く地域住民の意見、提案等を聞く機会や手段を持ち、自らが取り組む活動方針に反映させるよう努めること。</w:t>
      </w:r>
    </w:p>
    <w:p w14:paraId="62B8B6D7" w14:textId="1AB96E44" w:rsidR="00392E75" w:rsidRPr="000657FE" w:rsidRDefault="00055481" w:rsidP="000657FE">
      <w:pPr>
        <w:ind w:rightChars="-74" w:right="-178" w:firstLineChars="100" w:firstLine="240"/>
        <w:jc w:val="left"/>
        <w:rPr>
          <w:rFonts w:hAnsi="ＭＳ 明朝"/>
          <w:szCs w:val="24"/>
        </w:rPr>
      </w:pPr>
      <w:r w:rsidRPr="000657FE">
        <w:rPr>
          <w:rFonts w:hAnsi="ＭＳ 明朝" w:hint="eastAsia"/>
          <w:szCs w:val="24"/>
        </w:rPr>
        <w:t xml:space="preserve">(4)　</w:t>
      </w:r>
      <w:r w:rsidR="00392E75" w:rsidRPr="000657FE">
        <w:rPr>
          <w:rFonts w:hAnsi="ＭＳ 明朝" w:hint="eastAsia"/>
          <w:szCs w:val="24"/>
        </w:rPr>
        <w:t>地域づくりに係る地域住民の意見を代表し、町との協働、調整等を行うこと。</w:t>
      </w:r>
    </w:p>
    <w:p w14:paraId="634B38B6" w14:textId="2606C2D8" w:rsidR="00392E75" w:rsidRPr="000657FE" w:rsidRDefault="00055481" w:rsidP="000657FE">
      <w:pPr>
        <w:ind w:leftChars="100" w:left="480" w:rightChars="-74" w:right="-178" w:hangingChars="100" w:hanging="240"/>
        <w:jc w:val="left"/>
        <w:rPr>
          <w:rFonts w:hAnsi="ＭＳ 明朝"/>
          <w:szCs w:val="24"/>
        </w:rPr>
      </w:pPr>
      <w:r w:rsidRPr="000657FE">
        <w:rPr>
          <w:rFonts w:hAnsi="ＭＳ 明朝" w:hint="eastAsia"/>
          <w:szCs w:val="24"/>
        </w:rPr>
        <w:t xml:space="preserve">(5)　</w:t>
      </w:r>
      <w:r w:rsidR="00392E75" w:rsidRPr="000657FE">
        <w:rPr>
          <w:rFonts w:hAnsi="ＭＳ 明朝" w:hint="eastAsia"/>
          <w:szCs w:val="24"/>
        </w:rPr>
        <w:t>当該協議会だけで解決できない課題等の解決について、町に提言等を行うこと。</w:t>
      </w:r>
    </w:p>
    <w:p w14:paraId="57CB7974" w14:textId="77777777" w:rsidR="00392E75"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392E75" w:rsidRPr="000657FE">
        <w:rPr>
          <w:rFonts w:hAnsi="ＭＳ 明朝" w:hint="eastAsia"/>
          <w:szCs w:val="24"/>
        </w:rPr>
        <w:t>町の役割</w:t>
      </w:r>
      <w:r w:rsidRPr="000657FE">
        <w:rPr>
          <w:rFonts w:hAnsi="ＭＳ 明朝" w:hint="eastAsia"/>
          <w:szCs w:val="24"/>
        </w:rPr>
        <w:t>)</w:t>
      </w:r>
    </w:p>
    <w:p w14:paraId="33FF4117" w14:textId="77777777" w:rsidR="00392E75" w:rsidRPr="000657FE" w:rsidRDefault="00392E75" w:rsidP="00DE4A7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4</w:t>
      </w:r>
      <w:r w:rsidRPr="000657FE">
        <w:rPr>
          <w:rFonts w:hAnsi="ＭＳ 明朝" w:hint="eastAsia"/>
          <w:szCs w:val="24"/>
        </w:rPr>
        <w:t>条　町は、地域住民に関わる身近な地域課題を解決するための活動について、協議会と協議のうえで</w:t>
      </w:r>
      <w:r w:rsidR="00E809B2" w:rsidRPr="000657FE">
        <w:rPr>
          <w:rFonts w:hAnsi="ＭＳ 明朝" w:hint="eastAsia"/>
          <w:szCs w:val="24"/>
        </w:rPr>
        <w:t>適切に役割を分担するように努めなければならない。</w:t>
      </w:r>
    </w:p>
    <w:p w14:paraId="6270E30C" w14:textId="77777777" w:rsidR="00E809B2"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E809B2" w:rsidRPr="000657FE">
        <w:rPr>
          <w:rFonts w:hAnsi="ＭＳ 明朝" w:hint="eastAsia"/>
          <w:szCs w:val="24"/>
        </w:rPr>
        <w:t>協議会の認定要件</w:t>
      </w:r>
      <w:r w:rsidRPr="000657FE">
        <w:rPr>
          <w:rFonts w:hAnsi="ＭＳ 明朝" w:hint="eastAsia"/>
          <w:szCs w:val="24"/>
        </w:rPr>
        <w:t>)</w:t>
      </w:r>
    </w:p>
    <w:p w14:paraId="1FC33F71" w14:textId="77777777" w:rsidR="00E809B2" w:rsidRPr="000657FE" w:rsidRDefault="00E809B2"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5</w:t>
      </w:r>
      <w:r w:rsidRPr="000657FE">
        <w:rPr>
          <w:rFonts w:hAnsi="ＭＳ 明朝" w:hint="eastAsia"/>
          <w:szCs w:val="24"/>
        </w:rPr>
        <w:t>条　町長は次の各号のいずれにも該当する団体を協議会として認定することができる。</w:t>
      </w:r>
    </w:p>
    <w:p w14:paraId="746397F3" w14:textId="77777777" w:rsidR="000657FE" w:rsidRDefault="00055481" w:rsidP="000657FE">
      <w:pPr>
        <w:ind w:leftChars="100" w:left="240" w:rightChars="-74" w:right="-178"/>
        <w:jc w:val="left"/>
        <w:rPr>
          <w:rFonts w:hAnsi="ＭＳ 明朝"/>
          <w:szCs w:val="24"/>
        </w:rPr>
      </w:pPr>
      <w:r w:rsidRPr="000657FE">
        <w:rPr>
          <w:rFonts w:hAnsi="ＭＳ 明朝" w:hint="eastAsia"/>
          <w:szCs w:val="24"/>
        </w:rPr>
        <w:t xml:space="preserve">(1)　</w:t>
      </w:r>
      <w:r w:rsidR="00E809B2" w:rsidRPr="000657FE">
        <w:rPr>
          <w:rFonts w:hAnsi="ＭＳ 明朝" w:hint="eastAsia"/>
          <w:szCs w:val="24"/>
        </w:rPr>
        <w:t>１つの地域を活動の対象区域として定めていること</w:t>
      </w:r>
      <w:r w:rsidR="00AC3A98" w:rsidRPr="000657FE">
        <w:rPr>
          <w:rFonts w:hAnsi="ＭＳ 明朝" w:hint="eastAsia"/>
          <w:szCs w:val="24"/>
        </w:rPr>
        <w:t>。</w:t>
      </w:r>
      <w:r w:rsidR="00E809B2" w:rsidRPr="000657FE">
        <w:rPr>
          <w:rFonts w:hAnsi="ＭＳ 明朝" w:hint="eastAsia"/>
          <w:szCs w:val="24"/>
        </w:rPr>
        <w:t>ただし、他の協議会が対象区域としている地域を除く</w:t>
      </w:r>
      <w:r w:rsidR="00AC3A98" w:rsidRPr="000657FE">
        <w:rPr>
          <w:rFonts w:hAnsi="ＭＳ 明朝" w:hint="eastAsia"/>
          <w:szCs w:val="24"/>
        </w:rPr>
        <w:t>ものとする</w:t>
      </w:r>
      <w:r w:rsidR="00E809B2" w:rsidRPr="000657FE">
        <w:rPr>
          <w:rFonts w:hAnsi="ＭＳ 明朝" w:hint="eastAsia"/>
          <w:szCs w:val="24"/>
        </w:rPr>
        <w:t>。</w:t>
      </w:r>
    </w:p>
    <w:p w14:paraId="765528F2" w14:textId="0298E0E8" w:rsidR="00E809B2" w:rsidRPr="000657FE" w:rsidRDefault="00055481" w:rsidP="000657FE">
      <w:pPr>
        <w:ind w:leftChars="100" w:left="240" w:rightChars="-74" w:right="-178"/>
        <w:jc w:val="left"/>
        <w:rPr>
          <w:rFonts w:hAnsi="ＭＳ 明朝"/>
          <w:szCs w:val="24"/>
        </w:rPr>
      </w:pPr>
      <w:r w:rsidRPr="000657FE">
        <w:rPr>
          <w:rFonts w:hAnsi="ＭＳ 明朝" w:hint="eastAsia"/>
          <w:szCs w:val="24"/>
        </w:rPr>
        <w:t xml:space="preserve">(2)　</w:t>
      </w:r>
      <w:r w:rsidR="00E809B2" w:rsidRPr="000657FE">
        <w:rPr>
          <w:rFonts w:hAnsi="ＭＳ 明朝" w:hint="eastAsia"/>
          <w:szCs w:val="24"/>
        </w:rPr>
        <w:t>各地域における協働のまちづくりと将来にわたって持続可能な地域づくりを推進する目的であること。</w:t>
      </w:r>
    </w:p>
    <w:p w14:paraId="3C10D243" w14:textId="117580C6" w:rsidR="00E809B2" w:rsidRPr="000657FE" w:rsidRDefault="00055481" w:rsidP="000657FE">
      <w:pPr>
        <w:ind w:rightChars="-74" w:right="-178" w:firstLineChars="100" w:firstLine="240"/>
        <w:jc w:val="left"/>
        <w:rPr>
          <w:rFonts w:hAnsi="ＭＳ 明朝"/>
          <w:szCs w:val="24"/>
        </w:rPr>
      </w:pPr>
      <w:r w:rsidRPr="000657FE">
        <w:rPr>
          <w:rFonts w:hAnsi="ＭＳ 明朝" w:hint="eastAsia"/>
          <w:szCs w:val="24"/>
        </w:rPr>
        <w:t xml:space="preserve">(3)　</w:t>
      </w:r>
      <w:r w:rsidR="00E809B2" w:rsidRPr="000657FE">
        <w:rPr>
          <w:rFonts w:hAnsi="ＭＳ 明朝" w:hint="eastAsia"/>
          <w:szCs w:val="24"/>
        </w:rPr>
        <w:t>地域課題の解決のために方針を示し、実際に解決に向けた取組を行うこと。</w:t>
      </w:r>
    </w:p>
    <w:p w14:paraId="6C5F220A" w14:textId="0595D5A3" w:rsidR="00E809B2" w:rsidRPr="000657FE" w:rsidRDefault="00055481" w:rsidP="000657FE">
      <w:pPr>
        <w:ind w:rightChars="-74" w:right="-178" w:firstLineChars="100" w:firstLine="240"/>
        <w:jc w:val="left"/>
        <w:rPr>
          <w:rFonts w:hAnsi="ＭＳ 明朝"/>
          <w:szCs w:val="24"/>
        </w:rPr>
      </w:pPr>
      <w:r w:rsidRPr="000657FE">
        <w:rPr>
          <w:rFonts w:hAnsi="ＭＳ 明朝" w:hint="eastAsia"/>
          <w:szCs w:val="24"/>
        </w:rPr>
        <w:t xml:space="preserve">(4)　</w:t>
      </w:r>
      <w:r w:rsidR="00E809B2" w:rsidRPr="000657FE">
        <w:rPr>
          <w:rFonts w:hAnsi="ＭＳ 明朝" w:hint="eastAsia"/>
          <w:szCs w:val="24"/>
        </w:rPr>
        <w:t>地域を代表すると認められる組織であること。</w:t>
      </w:r>
    </w:p>
    <w:p w14:paraId="18A9C156" w14:textId="33E8F454" w:rsidR="00E809B2" w:rsidRPr="000657FE" w:rsidRDefault="00055481" w:rsidP="000657FE">
      <w:pPr>
        <w:ind w:leftChars="100" w:left="480" w:rightChars="-74" w:right="-178" w:hangingChars="100" w:hanging="240"/>
        <w:jc w:val="left"/>
        <w:rPr>
          <w:rFonts w:hAnsi="ＭＳ 明朝"/>
          <w:szCs w:val="24"/>
        </w:rPr>
      </w:pPr>
      <w:r w:rsidRPr="000657FE">
        <w:rPr>
          <w:rFonts w:hAnsi="ＭＳ 明朝" w:hint="eastAsia"/>
          <w:szCs w:val="24"/>
        </w:rPr>
        <w:t xml:space="preserve">(5)　</w:t>
      </w:r>
      <w:r w:rsidR="00E809B2" w:rsidRPr="000657FE">
        <w:rPr>
          <w:rFonts w:hAnsi="ＭＳ 明朝" w:hint="eastAsia"/>
          <w:szCs w:val="24"/>
        </w:rPr>
        <w:t>協議会の目的、名称、地域、所在地、構成員、代表者、代表者及び役員の選出方法、意思決定機関の設置、意思決定方法、会計、監査その他協議会を民主的に運営するために必要な事項が明記された規約等を定めていること。</w:t>
      </w:r>
    </w:p>
    <w:p w14:paraId="436AC2B4" w14:textId="7AB496F8" w:rsidR="00E809B2" w:rsidRPr="000657FE" w:rsidRDefault="00055481" w:rsidP="000657FE">
      <w:pPr>
        <w:ind w:leftChars="100" w:left="480" w:rightChars="-74" w:right="-178" w:hangingChars="100" w:hanging="240"/>
        <w:jc w:val="left"/>
        <w:rPr>
          <w:rFonts w:hAnsi="ＭＳ 明朝"/>
          <w:szCs w:val="24"/>
        </w:rPr>
      </w:pPr>
      <w:r w:rsidRPr="000657FE">
        <w:rPr>
          <w:rFonts w:hAnsi="ＭＳ 明朝" w:hint="eastAsia"/>
          <w:szCs w:val="24"/>
        </w:rPr>
        <w:t xml:space="preserve">(6)　</w:t>
      </w:r>
      <w:r w:rsidR="00BE0F78" w:rsidRPr="000657FE">
        <w:rPr>
          <w:rFonts w:hAnsi="ＭＳ 明朝" w:hint="eastAsia"/>
          <w:szCs w:val="24"/>
        </w:rPr>
        <w:t>地域住民の誰もが希望すれば協議会の活動に参加できる資格を有することを規</w:t>
      </w:r>
      <w:r w:rsidR="00BE0F78" w:rsidRPr="000657FE">
        <w:rPr>
          <w:rFonts w:hAnsi="ＭＳ 明朝" w:hint="eastAsia"/>
          <w:szCs w:val="24"/>
        </w:rPr>
        <w:lastRenderedPageBreak/>
        <w:t>約等で定めていること。</w:t>
      </w:r>
    </w:p>
    <w:p w14:paraId="71BC51A6" w14:textId="247A127B" w:rsidR="00BE0F78" w:rsidRPr="000657FE" w:rsidRDefault="00055481" w:rsidP="000657FE">
      <w:pPr>
        <w:ind w:rightChars="-74" w:right="-178" w:firstLineChars="100" w:firstLine="240"/>
        <w:jc w:val="left"/>
        <w:rPr>
          <w:rFonts w:hAnsi="ＭＳ 明朝"/>
          <w:szCs w:val="24"/>
        </w:rPr>
      </w:pPr>
      <w:r w:rsidRPr="000657FE">
        <w:rPr>
          <w:rFonts w:hAnsi="ＭＳ 明朝" w:hint="eastAsia"/>
          <w:szCs w:val="24"/>
        </w:rPr>
        <w:t xml:space="preserve">(7)　</w:t>
      </w:r>
      <w:r w:rsidR="000657FE">
        <w:rPr>
          <w:rFonts w:hAnsi="ＭＳ 明朝" w:hint="eastAsia"/>
          <w:szCs w:val="24"/>
        </w:rPr>
        <w:t>第5</w:t>
      </w:r>
      <w:r w:rsidR="00BE0F78" w:rsidRPr="000657FE">
        <w:rPr>
          <w:rFonts w:hAnsi="ＭＳ 明朝" w:hint="eastAsia"/>
          <w:szCs w:val="24"/>
        </w:rPr>
        <w:t>号の名称に</w:t>
      </w:r>
      <w:r w:rsidR="00AC4597" w:rsidRPr="000657FE">
        <w:rPr>
          <w:rFonts w:hAnsi="ＭＳ 明朝" w:hint="eastAsia"/>
          <w:szCs w:val="24"/>
        </w:rPr>
        <w:t>、</w:t>
      </w:r>
      <w:r w:rsidR="00BE0F78" w:rsidRPr="000657FE">
        <w:rPr>
          <w:rFonts w:hAnsi="ＭＳ 明朝" w:hint="eastAsia"/>
          <w:szCs w:val="24"/>
        </w:rPr>
        <w:t>構成する行政区名又は行政ブロック名</w:t>
      </w:r>
      <w:r w:rsidR="00AC4597" w:rsidRPr="000657FE">
        <w:rPr>
          <w:rFonts w:hAnsi="ＭＳ 明朝" w:hint="eastAsia"/>
          <w:szCs w:val="24"/>
        </w:rPr>
        <w:t>が含まれ</w:t>
      </w:r>
      <w:r w:rsidR="00BE0F78" w:rsidRPr="000657FE">
        <w:rPr>
          <w:rFonts w:hAnsi="ＭＳ 明朝" w:hint="eastAsia"/>
          <w:szCs w:val="24"/>
        </w:rPr>
        <w:t>ていること。</w:t>
      </w:r>
    </w:p>
    <w:p w14:paraId="60953A79" w14:textId="77777777" w:rsidR="00BD2964"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BE0F78" w:rsidRPr="000657FE">
        <w:rPr>
          <w:rFonts w:hAnsi="ＭＳ 明朝" w:hint="eastAsia"/>
          <w:szCs w:val="24"/>
        </w:rPr>
        <w:t>協議会の認定</w:t>
      </w:r>
      <w:r w:rsidRPr="000657FE">
        <w:rPr>
          <w:rFonts w:hAnsi="ＭＳ 明朝" w:hint="eastAsia"/>
          <w:szCs w:val="24"/>
        </w:rPr>
        <w:t>)</w:t>
      </w:r>
    </w:p>
    <w:p w14:paraId="57F126D2" w14:textId="5F89DE2D" w:rsidR="00BE0F78" w:rsidRPr="000657FE" w:rsidRDefault="00EC24C3"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6</w:t>
      </w:r>
      <w:r w:rsidRPr="000657FE">
        <w:rPr>
          <w:rFonts w:hAnsi="ＭＳ 明朝" w:hint="eastAsia"/>
          <w:szCs w:val="24"/>
        </w:rPr>
        <w:t>条　第</w:t>
      </w:r>
      <w:r w:rsidR="00F341E7" w:rsidRPr="000657FE">
        <w:rPr>
          <w:rFonts w:hAnsi="ＭＳ 明朝" w:hint="eastAsia"/>
          <w:szCs w:val="24"/>
        </w:rPr>
        <w:t>1</w:t>
      </w:r>
      <w:r w:rsidR="00F341E7" w:rsidRPr="000657FE">
        <w:rPr>
          <w:rFonts w:hAnsi="ＭＳ 明朝"/>
          <w:szCs w:val="24"/>
        </w:rPr>
        <w:t>3</w:t>
      </w:r>
      <w:r w:rsidRPr="000657FE">
        <w:rPr>
          <w:rFonts w:hAnsi="ＭＳ 明朝" w:hint="eastAsia"/>
          <w:szCs w:val="24"/>
        </w:rPr>
        <w:t>条第</w:t>
      </w:r>
      <w:r w:rsidR="00F341E7" w:rsidRPr="000657FE">
        <w:rPr>
          <w:rFonts w:hAnsi="ＭＳ 明朝" w:hint="eastAsia"/>
          <w:szCs w:val="24"/>
        </w:rPr>
        <w:t>1</w:t>
      </w:r>
      <w:r w:rsidRPr="000657FE">
        <w:rPr>
          <w:rFonts w:hAnsi="ＭＳ 明朝" w:hint="eastAsia"/>
          <w:szCs w:val="24"/>
        </w:rPr>
        <w:t>項の地域自治協議会準備会</w:t>
      </w:r>
      <w:r w:rsidR="00520919" w:rsidRPr="000657FE">
        <w:rPr>
          <w:rFonts w:hAnsi="ＭＳ 明朝" w:hint="eastAsia"/>
          <w:szCs w:val="24"/>
        </w:rPr>
        <w:t>が</w:t>
      </w:r>
      <w:r w:rsidRPr="000657FE">
        <w:rPr>
          <w:rFonts w:hAnsi="ＭＳ 明朝" w:hint="eastAsia"/>
          <w:szCs w:val="24"/>
        </w:rPr>
        <w:t>第</w:t>
      </w:r>
      <w:r w:rsidR="00F341E7" w:rsidRPr="000657FE">
        <w:rPr>
          <w:rFonts w:hAnsi="ＭＳ 明朝" w:hint="eastAsia"/>
          <w:szCs w:val="24"/>
        </w:rPr>
        <w:t>5</w:t>
      </w:r>
      <w:r w:rsidRPr="000657FE">
        <w:rPr>
          <w:rFonts w:hAnsi="ＭＳ 明朝" w:hint="eastAsia"/>
          <w:szCs w:val="24"/>
        </w:rPr>
        <w:t>条に規定する認定を受けようとするときは、地域自治協議会</w:t>
      </w:r>
      <w:r w:rsidR="00520919" w:rsidRPr="000657FE">
        <w:rPr>
          <w:rFonts w:hAnsi="ＭＳ 明朝"/>
          <w:szCs w:val="24"/>
        </w:rPr>
        <w:t>(設立準備会)</w:t>
      </w:r>
      <w:r w:rsidRPr="000657FE">
        <w:rPr>
          <w:rFonts w:hAnsi="ＭＳ 明朝" w:hint="eastAsia"/>
          <w:szCs w:val="24"/>
        </w:rPr>
        <w:t>認定申請書（</w:t>
      </w:r>
      <w:r w:rsidR="00AE4265">
        <w:rPr>
          <w:rFonts w:hAnsi="ＭＳ 明朝" w:hint="eastAsia"/>
          <w:szCs w:val="24"/>
        </w:rPr>
        <w:t>様式</w:t>
      </w:r>
      <w:r w:rsidRPr="000657FE">
        <w:rPr>
          <w:rFonts w:hAnsi="ＭＳ 明朝" w:hint="eastAsia"/>
          <w:szCs w:val="24"/>
        </w:rPr>
        <w:t>第</w:t>
      </w:r>
      <w:r w:rsidR="00F341E7" w:rsidRPr="000657FE">
        <w:rPr>
          <w:rFonts w:hAnsi="ＭＳ 明朝" w:hint="eastAsia"/>
          <w:szCs w:val="24"/>
        </w:rPr>
        <w:t>1</w:t>
      </w:r>
      <w:r w:rsidRPr="000657FE">
        <w:rPr>
          <w:rFonts w:hAnsi="ＭＳ 明朝" w:hint="eastAsia"/>
          <w:szCs w:val="24"/>
        </w:rPr>
        <w:t>号）に関係書類を添付して、町長に提出しなければならない。</w:t>
      </w:r>
    </w:p>
    <w:p w14:paraId="596B3196" w14:textId="779480B5" w:rsidR="00EC24C3" w:rsidRPr="000657FE" w:rsidRDefault="00F341E7" w:rsidP="000657FE">
      <w:pPr>
        <w:ind w:left="240" w:rightChars="-74" w:right="-178" w:hangingChars="100" w:hanging="240"/>
        <w:jc w:val="left"/>
        <w:rPr>
          <w:rFonts w:hAnsi="ＭＳ 明朝"/>
          <w:szCs w:val="24"/>
        </w:rPr>
      </w:pPr>
      <w:r w:rsidRPr="000657FE">
        <w:rPr>
          <w:rFonts w:hAnsi="ＭＳ 明朝"/>
          <w:szCs w:val="24"/>
        </w:rPr>
        <w:t>2</w:t>
      </w:r>
      <w:r w:rsidR="00EC24C3" w:rsidRPr="000657FE">
        <w:rPr>
          <w:rFonts w:hAnsi="ＭＳ 明朝" w:hint="eastAsia"/>
          <w:szCs w:val="24"/>
        </w:rPr>
        <w:t xml:space="preserve">　町長は、前項に規定する申請があったときは、その内容を審査し、前条の規定に該当すると認めるものについて、地域自治協議会</w:t>
      </w:r>
      <w:r w:rsidR="00520919" w:rsidRPr="000657FE">
        <w:rPr>
          <w:rFonts w:hAnsi="ＭＳ 明朝" w:hint="eastAsia"/>
          <w:szCs w:val="24"/>
        </w:rPr>
        <w:t>(設立準備会)</w:t>
      </w:r>
      <w:r w:rsidR="00EC24C3" w:rsidRPr="000657FE">
        <w:rPr>
          <w:rFonts w:hAnsi="ＭＳ 明朝" w:hint="eastAsia"/>
          <w:szCs w:val="24"/>
        </w:rPr>
        <w:t>認定通知書（</w:t>
      </w:r>
      <w:r w:rsidR="00AE4265">
        <w:rPr>
          <w:rFonts w:hAnsi="ＭＳ 明朝" w:hint="eastAsia"/>
          <w:szCs w:val="24"/>
        </w:rPr>
        <w:t>様式</w:t>
      </w:r>
      <w:r w:rsidR="00EC24C3" w:rsidRPr="000657FE">
        <w:rPr>
          <w:rFonts w:hAnsi="ＭＳ 明朝" w:hint="eastAsia"/>
          <w:szCs w:val="24"/>
        </w:rPr>
        <w:t>第</w:t>
      </w:r>
      <w:r w:rsidRPr="000657FE">
        <w:rPr>
          <w:rFonts w:hAnsi="ＭＳ 明朝" w:hint="eastAsia"/>
          <w:szCs w:val="24"/>
        </w:rPr>
        <w:t>2</w:t>
      </w:r>
      <w:r w:rsidR="00EC24C3" w:rsidRPr="000657FE">
        <w:rPr>
          <w:rFonts w:hAnsi="ＭＳ 明朝" w:hint="eastAsia"/>
          <w:szCs w:val="24"/>
        </w:rPr>
        <w:t>号）により</w:t>
      </w:r>
      <w:r w:rsidR="00B53B7A" w:rsidRPr="000657FE">
        <w:rPr>
          <w:rFonts w:hAnsi="ＭＳ 明朝" w:hint="eastAsia"/>
          <w:szCs w:val="24"/>
        </w:rPr>
        <w:t>通知しなければならない。</w:t>
      </w:r>
    </w:p>
    <w:p w14:paraId="005A2588" w14:textId="77777777" w:rsidR="00B53B7A"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B53B7A" w:rsidRPr="000657FE">
        <w:rPr>
          <w:rFonts w:hAnsi="ＭＳ 明朝" w:hint="eastAsia"/>
          <w:szCs w:val="24"/>
        </w:rPr>
        <w:t>認定内容の変更</w:t>
      </w:r>
      <w:r w:rsidRPr="000657FE">
        <w:rPr>
          <w:rFonts w:hAnsi="ＭＳ 明朝" w:hint="eastAsia"/>
          <w:szCs w:val="24"/>
        </w:rPr>
        <w:t>)</w:t>
      </w:r>
    </w:p>
    <w:p w14:paraId="1D5E8450" w14:textId="300877D5" w:rsidR="00B53B7A" w:rsidRPr="000657FE" w:rsidRDefault="00B53B7A" w:rsidP="000657FE">
      <w:pPr>
        <w:ind w:rightChars="-74" w:right="-178"/>
        <w:jc w:val="left"/>
        <w:rPr>
          <w:rFonts w:hAnsi="ＭＳ 明朝"/>
          <w:szCs w:val="24"/>
        </w:rPr>
      </w:pPr>
      <w:r w:rsidRPr="000657FE">
        <w:rPr>
          <w:rFonts w:hAnsi="ＭＳ 明朝" w:hint="eastAsia"/>
          <w:szCs w:val="24"/>
        </w:rPr>
        <w:t>第</w:t>
      </w:r>
      <w:r w:rsidR="00E8133B" w:rsidRPr="000657FE">
        <w:rPr>
          <w:rFonts w:hAnsi="ＭＳ 明朝" w:hint="eastAsia"/>
          <w:szCs w:val="24"/>
        </w:rPr>
        <w:t>7</w:t>
      </w:r>
      <w:r w:rsidRPr="000657FE">
        <w:rPr>
          <w:rFonts w:hAnsi="ＭＳ 明朝" w:hint="eastAsia"/>
          <w:szCs w:val="24"/>
        </w:rPr>
        <w:t>条　協議会は、第</w:t>
      </w:r>
      <w:r w:rsidR="00F341E7" w:rsidRPr="000657FE">
        <w:rPr>
          <w:rFonts w:hAnsi="ＭＳ 明朝" w:hint="eastAsia"/>
          <w:szCs w:val="24"/>
        </w:rPr>
        <w:t>6</w:t>
      </w:r>
      <w:r w:rsidRPr="000657FE">
        <w:rPr>
          <w:rFonts w:hAnsi="ＭＳ 明朝" w:hint="eastAsia"/>
          <w:szCs w:val="24"/>
        </w:rPr>
        <w:t>条第</w:t>
      </w:r>
      <w:r w:rsidR="00F341E7" w:rsidRPr="000657FE">
        <w:rPr>
          <w:rFonts w:hAnsi="ＭＳ 明朝" w:hint="eastAsia"/>
          <w:szCs w:val="24"/>
        </w:rPr>
        <w:t>1</w:t>
      </w:r>
      <w:r w:rsidRPr="000657FE">
        <w:rPr>
          <w:rFonts w:hAnsi="ＭＳ 明朝" w:hint="eastAsia"/>
          <w:szCs w:val="24"/>
        </w:rPr>
        <w:t>項に規定する地域自治協議会</w:t>
      </w:r>
      <w:r w:rsidR="00520919" w:rsidRPr="000657FE">
        <w:rPr>
          <w:rFonts w:hAnsi="ＭＳ 明朝"/>
          <w:szCs w:val="24"/>
        </w:rPr>
        <w:t>(設立準備会)</w:t>
      </w:r>
      <w:r w:rsidRPr="000657FE">
        <w:rPr>
          <w:rFonts w:hAnsi="ＭＳ 明朝" w:hint="eastAsia"/>
          <w:szCs w:val="24"/>
        </w:rPr>
        <w:t>認定申請書及び関係書類に記載した事項のうち、次に掲げるものに変更が生じたときは、速やかに地域自治協議会</w:t>
      </w:r>
      <w:r w:rsidR="00520919" w:rsidRPr="000657FE">
        <w:rPr>
          <w:rFonts w:hAnsi="ＭＳ 明朝"/>
          <w:szCs w:val="24"/>
        </w:rPr>
        <w:t>(設立準備会)</w:t>
      </w:r>
      <w:r w:rsidRPr="000657FE">
        <w:rPr>
          <w:rFonts w:hAnsi="ＭＳ 明朝" w:hint="eastAsia"/>
          <w:szCs w:val="24"/>
        </w:rPr>
        <w:t>認定内容変更申請書（</w:t>
      </w:r>
      <w:r w:rsidR="00AE4265">
        <w:rPr>
          <w:rFonts w:hAnsi="ＭＳ 明朝" w:hint="eastAsia"/>
          <w:szCs w:val="24"/>
        </w:rPr>
        <w:t>様式</w:t>
      </w:r>
      <w:r w:rsidRPr="000657FE">
        <w:rPr>
          <w:rFonts w:hAnsi="ＭＳ 明朝" w:hint="eastAsia"/>
          <w:szCs w:val="24"/>
        </w:rPr>
        <w:t>第</w:t>
      </w:r>
      <w:r w:rsidR="00F341E7" w:rsidRPr="000657FE">
        <w:rPr>
          <w:rFonts w:hAnsi="ＭＳ 明朝" w:hint="eastAsia"/>
          <w:szCs w:val="24"/>
        </w:rPr>
        <w:t>3</w:t>
      </w:r>
      <w:r w:rsidRPr="000657FE">
        <w:rPr>
          <w:rFonts w:hAnsi="ＭＳ 明朝" w:hint="eastAsia"/>
          <w:szCs w:val="24"/>
        </w:rPr>
        <w:t>号）に関係書類を添えて町長に提出し、その承認を受けなければならない。</w:t>
      </w:r>
    </w:p>
    <w:p w14:paraId="4E06A37D" w14:textId="6DAAA5BA" w:rsidR="000E4099" w:rsidRPr="000657FE" w:rsidRDefault="00CC0B1A" w:rsidP="00DE4A7E">
      <w:pPr>
        <w:ind w:rightChars="-74" w:right="-178" w:firstLineChars="100" w:firstLine="240"/>
        <w:jc w:val="left"/>
        <w:rPr>
          <w:rFonts w:hAnsi="ＭＳ 明朝"/>
          <w:szCs w:val="24"/>
        </w:rPr>
      </w:pPr>
      <w:r w:rsidRPr="000657FE">
        <w:rPr>
          <w:rFonts w:hAnsi="ＭＳ 明朝" w:hint="eastAsia"/>
          <w:szCs w:val="24"/>
        </w:rPr>
        <w:t xml:space="preserve">(1)　</w:t>
      </w:r>
      <w:r w:rsidR="000E4099" w:rsidRPr="000657FE">
        <w:rPr>
          <w:rFonts w:hAnsi="ＭＳ 明朝" w:hint="eastAsia"/>
          <w:szCs w:val="24"/>
        </w:rPr>
        <w:t>名称</w:t>
      </w:r>
    </w:p>
    <w:p w14:paraId="6FBAE400" w14:textId="62BCC754" w:rsidR="000E4099" w:rsidRPr="000657FE" w:rsidRDefault="00CC0B1A" w:rsidP="00DE4A7E">
      <w:pPr>
        <w:ind w:rightChars="-74" w:right="-178" w:firstLineChars="100" w:firstLine="240"/>
        <w:jc w:val="left"/>
        <w:rPr>
          <w:rFonts w:hAnsi="ＭＳ 明朝"/>
          <w:szCs w:val="24"/>
        </w:rPr>
      </w:pPr>
      <w:r w:rsidRPr="000657FE">
        <w:rPr>
          <w:rFonts w:hAnsi="ＭＳ 明朝" w:hint="eastAsia"/>
          <w:szCs w:val="24"/>
        </w:rPr>
        <w:t xml:space="preserve">(2)　</w:t>
      </w:r>
      <w:r w:rsidR="000E4099" w:rsidRPr="000657FE">
        <w:rPr>
          <w:rFonts w:hAnsi="ＭＳ 明朝" w:hint="eastAsia"/>
          <w:szCs w:val="24"/>
        </w:rPr>
        <w:t>地域</w:t>
      </w:r>
    </w:p>
    <w:p w14:paraId="6FC9BBEC" w14:textId="0E69C514" w:rsidR="000E4099" w:rsidRPr="000657FE" w:rsidRDefault="00CC0B1A" w:rsidP="00DE4A7E">
      <w:pPr>
        <w:ind w:rightChars="-74" w:right="-178" w:firstLineChars="100" w:firstLine="240"/>
        <w:jc w:val="left"/>
        <w:rPr>
          <w:rFonts w:hAnsi="ＭＳ 明朝"/>
          <w:szCs w:val="24"/>
        </w:rPr>
      </w:pPr>
      <w:r w:rsidRPr="000657FE">
        <w:rPr>
          <w:rFonts w:hAnsi="ＭＳ 明朝" w:hint="eastAsia"/>
          <w:szCs w:val="24"/>
        </w:rPr>
        <w:t xml:space="preserve">(3)　</w:t>
      </w:r>
      <w:r w:rsidR="000E4099" w:rsidRPr="000657FE">
        <w:rPr>
          <w:rFonts w:hAnsi="ＭＳ 明朝" w:hint="eastAsia"/>
          <w:szCs w:val="24"/>
        </w:rPr>
        <w:t>代表者</w:t>
      </w:r>
    </w:p>
    <w:p w14:paraId="293B4A8A" w14:textId="33611196" w:rsidR="000E4099" w:rsidRPr="000657FE" w:rsidRDefault="00CC0B1A" w:rsidP="00DE4A7E">
      <w:pPr>
        <w:ind w:rightChars="-74" w:right="-178" w:firstLineChars="100" w:firstLine="240"/>
        <w:jc w:val="left"/>
        <w:rPr>
          <w:rFonts w:hAnsi="ＭＳ 明朝"/>
          <w:szCs w:val="24"/>
        </w:rPr>
      </w:pPr>
      <w:r w:rsidRPr="000657FE">
        <w:rPr>
          <w:rFonts w:hAnsi="ＭＳ 明朝" w:hint="eastAsia"/>
          <w:szCs w:val="24"/>
        </w:rPr>
        <w:t xml:space="preserve">(4)　</w:t>
      </w:r>
      <w:r w:rsidR="000E4099" w:rsidRPr="000657FE">
        <w:rPr>
          <w:rFonts w:hAnsi="ＭＳ 明朝" w:hint="eastAsia"/>
          <w:szCs w:val="24"/>
        </w:rPr>
        <w:t>規約等</w:t>
      </w:r>
    </w:p>
    <w:p w14:paraId="62A76912" w14:textId="5FB4FA30" w:rsidR="000E4099" w:rsidRPr="000657FE" w:rsidRDefault="00F341E7" w:rsidP="000657FE">
      <w:pPr>
        <w:ind w:left="240" w:rightChars="-74" w:right="-178" w:hangingChars="100" w:hanging="240"/>
        <w:jc w:val="left"/>
        <w:rPr>
          <w:rFonts w:hAnsi="ＭＳ 明朝"/>
          <w:szCs w:val="24"/>
        </w:rPr>
      </w:pPr>
      <w:r w:rsidRPr="000657FE">
        <w:rPr>
          <w:rFonts w:hAnsi="ＭＳ 明朝" w:hint="eastAsia"/>
          <w:szCs w:val="24"/>
        </w:rPr>
        <w:t>2</w:t>
      </w:r>
      <w:r w:rsidR="000E4099" w:rsidRPr="000657FE">
        <w:rPr>
          <w:rFonts w:hAnsi="ＭＳ 明朝" w:hint="eastAsia"/>
          <w:szCs w:val="24"/>
        </w:rPr>
        <w:t xml:space="preserve">　町長は前項に規定する申請があったときは、その内容を審査し、適当であると認めるときは、地域自治協議会</w:t>
      </w:r>
      <w:r w:rsidR="007412E5" w:rsidRPr="000657FE">
        <w:rPr>
          <w:rFonts w:hAnsi="ＭＳ 明朝"/>
          <w:szCs w:val="24"/>
        </w:rPr>
        <w:t>(設立準備会)</w:t>
      </w:r>
      <w:r w:rsidR="000E4099" w:rsidRPr="000657FE">
        <w:rPr>
          <w:rFonts w:hAnsi="ＭＳ 明朝" w:hint="eastAsia"/>
          <w:szCs w:val="24"/>
        </w:rPr>
        <w:t>認定内容変更承認通知書（</w:t>
      </w:r>
      <w:r w:rsidR="00AE4265">
        <w:rPr>
          <w:rFonts w:hAnsi="ＭＳ 明朝" w:hint="eastAsia"/>
          <w:szCs w:val="24"/>
        </w:rPr>
        <w:t>様式</w:t>
      </w:r>
      <w:r w:rsidR="000E4099" w:rsidRPr="000657FE">
        <w:rPr>
          <w:rFonts w:hAnsi="ＭＳ 明朝" w:hint="eastAsia"/>
          <w:szCs w:val="24"/>
        </w:rPr>
        <w:t>第</w:t>
      </w:r>
      <w:r w:rsidRPr="000657FE">
        <w:rPr>
          <w:rFonts w:hAnsi="ＭＳ 明朝" w:hint="eastAsia"/>
          <w:szCs w:val="24"/>
        </w:rPr>
        <w:t>4</w:t>
      </w:r>
      <w:r w:rsidR="000E4099" w:rsidRPr="000657FE">
        <w:rPr>
          <w:rFonts w:hAnsi="ＭＳ 明朝" w:hint="eastAsia"/>
          <w:szCs w:val="24"/>
        </w:rPr>
        <w:t>号）により通知しなければならない。</w:t>
      </w:r>
    </w:p>
    <w:p w14:paraId="4B76C8AE" w14:textId="77777777" w:rsidR="000E4099"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A948CF" w:rsidRPr="000657FE">
        <w:rPr>
          <w:rFonts w:hAnsi="ＭＳ 明朝" w:hint="eastAsia"/>
          <w:szCs w:val="24"/>
        </w:rPr>
        <w:t>認定の取消し</w:t>
      </w:r>
      <w:r w:rsidRPr="000657FE">
        <w:rPr>
          <w:rFonts w:hAnsi="ＭＳ 明朝" w:hint="eastAsia"/>
          <w:szCs w:val="24"/>
        </w:rPr>
        <w:t>)</w:t>
      </w:r>
    </w:p>
    <w:p w14:paraId="26FD9FB1" w14:textId="2B2A8E9F" w:rsidR="00A948CF" w:rsidRPr="000657FE" w:rsidRDefault="00A948CF"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8</w:t>
      </w:r>
      <w:r w:rsidRPr="000657FE">
        <w:rPr>
          <w:rFonts w:hAnsi="ＭＳ 明朝" w:hint="eastAsia"/>
          <w:szCs w:val="24"/>
        </w:rPr>
        <w:t>条　町長は、協議会が次の各号のいずれかに該当するときは、当協議会の認定を取り消すことができる。</w:t>
      </w:r>
    </w:p>
    <w:p w14:paraId="6AE41307" w14:textId="386A1796" w:rsidR="00A948CF"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(1)　</w:t>
      </w:r>
      <w:r w:rsidR="00613156" w:rsidRPr="000657FE">
        <w:rPr>
          <w:rFonts w:hAnsi="ＭＳ 明朝" w:hint="eastAsia"/>
          <w:szCs w:val="24"/>
        </w:rPr>
        <w:t>正当な理由がなく第</w:t>
      </w:r>
      <w:r w:rsidR="00F341E7" w:rsidRPr="000657FE">
        <w:rPr>
          <w:rFonts w:hAnsi="ＭＳ 明朝"/>
          <w:szCs w:val="24"/>
        </w:rPr>
        <w:t>5</w:t>
      </w:r>
      <w:r w:rsidR="00613156" w:rsidRPr="000657FE">
        <w:rPr>
          <w:rFonts w:hAnsi="ＭＳ 明朝" w:hint="eastAsia"/>
          <w:szCs w:val="24"/>
        </w:rPr>
        <w:t>条に規定する項目のいずれかを欠くと認められるとき。</w:t>
      </w:r>
    </w:p>
    <w:p w14:paraId="4ABAE98E" w14:textId="29B18AB6" w:rsidR="00613156"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(2)　</w:t>
      </w:r>
      <w:r w:rsidR="00613156" w:rsidRPr="000657FE">
        <w:rPr>
          <w:rFonts w:hAnsi="ＭＳ 明朝" w:hint="eastAsia"/>
          <w:szCs w:val="24"/>
        </w:rPr>
        <w:t>協議会が解散したとき又は解散したと認められるとき。</w:t>
      </w:r>
    </w:p>
    <w:p w14:paraId="7F9EC9B8" w14:textId="6CAC376A" w:rsidR="00613156"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(3)　</w:t>
      </w:r>
      <w:r w:rsidR="00613156" w:rsidRPr="000657FE">
        <w:rPr>
          <w:rFonts w:hAnsi="ＭＳ 明朝" w:hint="eastAsia"/>
          <w:szCs w:val="24"/>
        </w:rPr>
        <w:t>その他協議会として適当でないと認められるとき。</w:t>
      </w:r>
    </w:p>
    <w:p w14:paraId="09AD8F95" w14:textId="7F4DC485" w:rsidR="00613156" w:rsidRPr="000657FE" w:rsidRDefault="00F341E7" w:rsidP="000657FE">
      <w:pPr>
        <w:ind w:rightChars="-74" w:right="-178"/>
        <w:jc w:val="left"/>
        <w:rPr>
          <w:rFonts w:hAnsi="ＭＳ 明朝"/>
          <w:szCs w:val="24"/>
        </w:rPr>
      </w:pPr>
      <w:r w:rsidRPr="000657FE">
        <w:rPr>
          <w:rFonts w:hAnsi="ＭＳ 明朝" w:hint="eastAsia"/>
          <w:szCs w:val="24"/>
        </w:rPr>
        <w:t>2</w:t>
      </w:r>
      <w:r w:rsidR="00613156" w:rsidRPr="000657FE">
        <w:rPr>
          <w:rFonts w:hAnsi="ＭＳ 明朝" w:hint="eastAsia"/>
          <w:szCs w:val="24"/>
        </w:rPr>
        <w:t xml:space="preserve">　町長は、前項の規定により認定の取消しを行うときは、地域自治協議会</w:t>
      </w:r>
      <w:r w:rsidR="007412E5" w:rsidRPr="000657FE">
        <w:rPr>
          <w:rFonts w:hAnsi="ＭＳ 明朝"/>
          <w:szCs w:val="24"/>
        </w:rPr>
        <w:t>(設立準備会)</w:t>
      </w:r>
      <w:r w:rsidR="00613156" w:rsidRPr="000657FE">
        <w:rPr>
          <w:rFonts w:hAnsi="ＭＳ 明朝" w:hint="eastAsia"/>
          <w:szCs w:val="24"/>
        </w:rPr>
        <w:t>認定取消通知書</w:t>
      </w:r>
      <w:r w:rsidR="00634F2A" w:rsidRPr="000657FE">
        <w:rPr>
          <w:rFonts w:hAnsi="ＭＳ 明朝" w:hint="eastAsia"/>
          <w:szCs w:val="24"/>
        </w:rPr>
        <w:t>(</w:t>
      </w:r>
      <w:r w:rsidR="00C923A1">
        <w:rPr>
          <w:rFonts w:hAnsi="ＭＳ 明朝" w:hint="eastAsia"/>
          <w:szCs w:val="24"/>
        </w:rPr>
        <w:t>様式</w:t>
      </w:r>
      <w:r w:rsidR="00613156" w:rsidRPr="000657FE">
        <w:rPr>
          <w:rFonts w:hAnsi="ＭＳ 明朝" w:hint="eastAsia"/>
          <w:szCs w:val="24"/>
        </w:rPr>
        <w:t>第</w:t>
      </w:r>
      <w:r w:rsidRPr="000657FE">
        <w:rPr>
          <w:rFonts w:hAnsi="ＭＳ 明朝" w:hint="eastAsia"/>
          <w:szCs w:val="24"/>
        </w:rPr>
        <w:t>5</w:t>
      </w:r>
      <w:r w:rsidR="00613156" w:rsidRPr="000657FE">
        <w:rPr>
          <w:rFonts w:hAnsi="ＭＳ 明朝" w:hint="eastAsia"/>
          <w:szCs w:val="24"/>
        </w:rPr>
        <w:t>号）により当該協議会に通知するものとする。</w:t>
      </w:r>
    </w:p>
    <w:p w14:paraId="626A04CB" w14:textId="77777777" w:rsidR="000C513D"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0C513D" w:rsidRPr="000657FE">
        <w:rPr>
          <w:rFonts w:hAnsi="ＭＳ 明朝" w:hint="eastAsia"/>
          <w:szCs w:val="24"/>
        </w:rPr>
        <w:t>地域づくり計画の策定</w:t>
      </w:r>
      <w:r w:rsidRPr="000657FE">
        <w:rPr>
          <w:rFonts w:hAnsi="ＭＳ 明朝" w:hint="eastAsia"/>
          <w:szCs w:val="24"/>
        </w:rPr>
        <w:t>)</w:t>
      </w:r>
    </w:p>
    <w:p w14:paraId="1846CC65" w14:textId="0AD72E72" w:rsidR="000C513D" w:rsidRPr="000657FE" w:rsidRDefault="000C513D" w:rsidP="000657FE">
      <w:pPr>
        <w:ind w:left="240" w:rightChars="-74" w:right="-178" w:hangingChars="100" w:hanging="240"/>
        <w:jc w:val="left"/>
        <w:rPr>
          <w:rFonts w:hAnsi="ＭＳ 明朝"/>
          <w:szCs w:val="24"/>
        </w:rPr>
      </w:pPr>
      <w:r w:rsidRPr="000657FE">
        <w:rPr>
          <w:rFonts w:hAnsi="ＭＳ 明朝" w:hint="eastAsia"/>
          <w:szCs w:val="24"/>
        </w:rPr>
        <w:t>第</w:t>
      </w:r>
      <w:r w:rsidR="00F341E7" w:rsidRPr="000657FE">
        <w:rPr>
          <w:rFonts w:hAnsi="ＭＳ 明朝" w:hint="eastAsia"/>
          <w:szCs w:val="24"/>
        </w:rPr>
        <w:t>9</w:t>
      </w:r>
      <w:r w:rsidRPr="000657FE">
        <w:rPr>
          <w:rFonts w:hAnsi="ＭＳ 明朝" w:hint="eastAsia"/>
          <w:szCs w:val="24"/>
        </w:rPr>
        <w:t>条　協議会は、当該地域住民の意思に基づき、地域ごとの特性、自然環境、歴史、文化等の地域の資源を活用し、当該地域課題の解決及び活性化を目的として、第</w:t>
      </w:r>
      <w:r w:rsidR="00F341E7" w:rsidRPr="000657FE">
        <w:rPr>
          <w:rFonts w:hAnsi="ＭＳ 明朝" w:hint="eastAsia"/>
          <w:szCs w:val="24"/>
        </w:rPr>
        <w:t>3</w:t>
      </w:r>
      <w:r w:rsidRPr="000657FE">
        <w:rPr>
          <w:rFonts w:hAnsi="ＭＳ 明朝" w:hint="eastAsia"/>
          <w:szCs w:val="24"/>
        </w:rPr>
        <w:t>条第</w:t>
      </w:r>
      <w:r w:rsidR="00F341E7" w:rsidRPr="000657FE">
        <w:rPr>
          <w:rFonts w:hAnsi="ＭＳ 明朝" w:hint="eastAsia"/>
          <w:szCs w:val="24"/>
        </w:rPr>
        <w:t>1</w:t>
      </w:r>
      <w:r w:rsidRPr="000657FE">
        <w:rPr>
          <w:rFonts w:hAnsi="ＭＳ 明朝" w:hint="eastAsia"/>
          <w:szCs w:val="24"/>
        </w:rPr>
        <w:t>項第</w:t>
      </w:r>
      <w:r w:rsidR="00F341E7" w:rsidRPr="000657FE">
        <w:rPr>
          <w:rFonts w:hAnsi="ＭＳ 明朝" w:hint="eastAsia"/>
          <w:szCs w:val="24"/>
        </w:rPr>
        <w:t>1</w:t>
      </w:r>
      <w:r w:rsidRPr="000657FE">
        <w:rPr>
          <w:rFonts w:hAnsi="ＭＳ 明朝" w:hint="eastAsia"/>
          <w:szCs w:val="24"/>
        </w:rPr>
        <w:t>号の地域づくり計画を策定しなければならない。</w:t>
      </w:r>
    </w:p>
    <w:p w14:paraId="6F1C00B3" w14:textId="5B110606" w:rsidR="000C513D" w:rsidRPr="000657FE" w:rsidRDefault="00F01192" w:rsidP="000657FE">
      <w:pPr>
        <w:ind w:left="240" w:rightChars="-74" w:right="-178" w:hangingChars="100" w:hanging="240"/>
        <w:jc w:val="left"/>
        <w:rPr>
          <w:rFonts w:hAnsi="ＭＳ 明朝"/>
          <w:szCs w:val="24"/>
        </w:rPr>
      </w:pPr>
      <w:r w:rsidRPr="000657FE">
        <w:rPr>
          <w:rFonts w:hAnsi="ＭＳ 明朝"/>
          <w:szCs w:val="24"/>
        </w:rPr>
        <w:t>2</w:t>
      </w:r>
      <w:r w:rsidR="000C513D" w:rsidRPr="000657FE">
        <w:rPr>
          <w:rFonts w:hAnsi="ＭＳ 明朝" w:hint="eastAsia"/>
          <w:szCs w:val="24"/>
        </w:rPr>
        <w:t xml:space="preserve">　町は、地域づくり計画</w:t>
      </w:r>
      <w:r w:rsidR="00F15F5C" w:rsidRPr="000657FE">
        <w:rPr>
          <w:rFonts w:hAnsi="ＭＳ 明朝" w:hint="eastAsia"/>
          <w:szCs w:val="24"/>
        </w:rPr>
        <w:t>の</w:t>
      </w:r>
      <w:r w:rsidR="000C513D" w:rsidRPr="000657FE">
        <w:rPr>
          <w:rFonts w:hAnsi="ＭＳ 明朝" w:hint="eastAsia"/>
          <w:szCs w:val="24"/>
        </w:rPr>
        <w:t>策定に当たっては、必要に応じ、協議会に対し支援</w:t>
      </w:r>
      <w:r w:rsidRPr="000657FE">
        <w:rPr>
          <w:rFonts w:hAnsi="ＭＳ 明朝" w:hint="eastAsia"/>
          <w:szCs w:val="24"/>
        </w:rPr>
        <w:t>を行う</w:t>
      </w:r>
      <w:r w:rsidR="000C513D" w:rsidRPr="000657FE">
        <w:rPr>
          <w:rFonts w:hAnsi="ＭＳ 明朝" w:hint="eastAsia"/>
          <w:szCs w:val="24"/>
        </w:rPr>
        <w:t>ものとする。</w:t>
      </w:r>
    </w:p>
    <w:p w14:paraId="2053D435" w14:textId="77777777" w:rsidR="00AD513E" w:rsidRPr="000657FE" w:rsidRDefault="00F341E7" w:rsidP="000657FE">
      <w:pPr>
        <w:ind w:left="240" w:rightChars="-74" w:right="-178" w:hangingChars="100" w:hanging="240"/>
        <w:jc w:val="left"/>
        <w:rPr>
          <w:rFonts w:hAnsi="ＭＳ 明朝"/>
          <w:szCs w:val="24"/>
        </w:rPr>
      </w:pPr>
      <w:r w:rsidRPr="000657FE">
        <w:rPr>
          <w:rFonts w:hAnsi="ＭＳ 明朝" w:hint="eastAsia"/>
          <w:szCs w:val="24"/>
        </w:rPr>
        <w:t>3</w:t>
      </w:r>
      <w:r w:rsidR="000C513D" w:rsidRPr="000657FE">
        <w:rPr>
          <w:rFonts w:hAnsi="ＭＳ 明朝" w:hint="eastAsia"/>
          <w:szCs w:val="24"/>
        </w:rPr>
        <w:t xml:space="preserve">　協議会は、地域づくり計画</w:t>
      </w:r>
      <w:r w:rsidR="00AD513E" w:rsidRPr="000657FE">
        <w:rPr>
          <w:rFonts w:hAnsi="ＭＳ 明朝" w:hint="eastAsia"/>
          <w:szCs w:val="24"/>
        </w:rPr>
        <w:t>を</w:t>
      </w:r>
      <w:r w:rsidR="000C513D" w:rsidRPr="000657FE">
        <w:rPr>
          <w:rFonts w:hAnsi="ＭＳ 明朝" w:hint="eastAsia"/>
          <w:szCs w:val="24"/>
        </w:rPr>
        <w:t>策定</w:t>
      </w:r>
      <w:r w:rsidR="00AD513E" w:rsidRPr="000657FE">
        <w:rPr>
          <w:rFonts w:hAnsi="ＭＳ 明朝" w:hint="eastAsia"/>
          <w:szCs w:val="24"/>
        </w:rPr>
        <w:t>したときは</w:t>
      </w:r>
      <w:r w:rsidR="000C513D" w:rsidRPr="000657FE">
        <w:rPr>
          <w:rFonts w:hAnsi="ＭＳ 明朝" w:hint="eastAsia"/>
          <w:szCs w:val="24"/>
        </w:rPr>
        <w:t>、</w:t>
      </w:r>
      <w:r w:rsidR="00AD513E" w:rsidRPr="000657FE">
        <w:rPr>
          <w:rFonts w:hAnsi="ＭＳ 明朝" w:hint="eastAsia"/>
          <w:szCs w:val="24"/>
        </w:rPr>
        <w:t>速やかに町長に届け出るものとする。</w:t>
      </w:r>
    </w:p>
    <w:p w14:paraId="4B00AE6D" w14:textId="39A89D7D" w:rsidR="000C513D" w:rsidRPr="000657FE" w:rsidRDefault="00F341E7" w:rsidP="000657FE">
      <w:pPr>
        <w:ind w:left="240" w:rightChars="-74" w:right="-178" w:hangingChars="100" w:hanging="240"/>
        <w:jc w:val="left"/>
        <w:rPr>
          <w:rFonts w:hAnsi="ＭＳ 明朝"/>
          <w:szCs w:val="24"/>
        </w:rPr>
      </w:pPr>
      <w:r w:rsidRPr="000657FE">
        <w:rPr>
          <w:rFonts w:hAnsi="ＭＳ 明朝" w:hint="eastAsia"/>
          <w:szCs w:val="24"/>
        </w:rPr>
        <w:t>4</w:t>
      </w:r>
      <w:r w:rsidR="00AD513E" w:rsidRPr="000657FE">
        <w:rPr>
          <w:rFonts w:hAnsi="ＭＳ 明朝" w:hint="eastAsia"/>
          <w:szCs w:val="24"/>
        </w:rPr>
        <w:t xml:space="preserve">　町は、地域づくり計画を尊重し、広域的な観点から調整が必要な場合を除き、町の</w:t>
      </w:r>
      <w:r w:rsidR="00AD513E" w:rsidRPr="000657FE">
        <w:rPr>
          <w:rFonts w:hAnsi="ＭＳ 明朝" w:hint="eastAsia"/>
          <w:szCs w:val="24"/>
        </w:rPr>
        <w:lastRenderedPageBreak/>
        <w:t>各種計画の策定又は施策に反映させるよう努めるものとする。</w:t>
      </w:r>
    </w:p>
    <w:p w14:paraId="743055C6" w14:textId="77777777" w:rsidR="00444B15"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AD513E" w:rsidRPr="000657FE">
        <w:rPr>
          <w:rFonts w:hAnsi="ＭＳ 明朝" w:hint="eastAsia"/>
          <w:szCs w:val="24"/>
        </w:rPr>
        <w:t>協議会の行う事業等</w:t>
      </w:r>
      <w:r w:rsidRPr="000657FE">
        <w:rPr>
          <w:rFonts w:hAnsi="ＭＳ 明朝" w:hint="eastAsia"/>
          <w:szCs w:val="24"/>
        </w:rPr>
        <w:t>)</w:t>
      </w:r>
    </w:p>
    <w:p w14:paraId="7D578663" w14:textId="032D1E4E" w:rsidR="00577C0B" w:rsidRPr="000657FE" w:rsidRDefault="00AD513E"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1</w:t>
      </w:r>
      <w:r w:rsidR="00E8133B" w:rsidRPr="000657FE">
        <w:rPr>
          <w:rFonts w:hAnsi="ＭＳ 明朝"/>
          <w:szCs w:val="24"/>
        </w:rPr>
        <w:t>0</w:t>
      </w:r>
      <w:r w:rsidRPr="000657FE">
        <w:rPr>
          <w:rFonts w:hAnsi="ＭＳ 明朝" w:hint="eastAsia"/>
          <w:szCs w:val="24"/>
        </w:rPr>
        <w:t xml:space="preserve">条　</w:t>
      </w:r>
      <w:r w:rsidR="00577C0B" w:rsidRPr="000657FE">
        <w:rPr>
          <w:rFonts w:hAnsi="ＭＳ 明朝" w:hint="eastAsia"/>
          <w:szCs w:val="24"/>
        </w:rPr>
        <w:t>協議会は、地域の課題解決及び地域の個性や実情に応じた地域づくりのため、次に掲げる事業を行うことができる。</w:t>
      </w:r>
    </w:p>
    <w:p w14:paraId="21CB6EBD" w14:textId="7128892D" w:rsidR="00B46B14"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(1)　</w:t>
      </w:r>
      <w:r w:rsidR="00B46B14" w:rsidRPr="000657FE">
        <w:rPr>
          <w:rFonts w:hAnsi="ＭＳ 明朝" w:hint="eastAsia"/>
          <w:szCs w:val="24"/>
        </w:rPr>
        <w:t>地域の福祉の向上に関する事業</w:t>
      </w:r>
    </w:p>
    <w:p w14:paraId="14641C5C" w14:textId="5F0017C6" w:rsidR="00B46B14"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(2)　</w:t>
      </w:r>
      <w:r w:rsidR="00B46B14" w:rsidRPr="000657FE">
        <w:rPr>
          <w:rFonts w:hAnsi="ＭＳ 明朝" w:hint="eastAsia"/>
          <w:szCs w:val="24"/>
        </w:rPr>
        <w:t>地域の子どもの健全育成及び文化に関する事業</w:t>
      </w:r>
    </w:p>
    <w:p w14:paraId="5FA0A4C6" w14:textId="4A35A229" w:rsidR="00B46B14"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(3)　</w:t>
      </w:r>
      <w:r w:rsidR="00B46B14" w:rsidRPr="000657FE">
        <w:rPr>
          <w:rFonts w:hAnsi="ＭＳ 明朝" w:hint="eastAsia"/>
          <w:szCs w:val="24"/>
        </w:rPr>
        <w:t>地域の生活環境の向上に関する事業</w:t>
      </w:r>
    </w:p>
    <w:p w14:paraId="30DE3857" w14:textId="7891F2AB" w:rsidR="00B46B14"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(4)　</w:t>
      </w:r>
      <w:r w:rsidR="00B46B14" w:rsidRPr="000657FE">
        <w:rPr>
          <w:rFonts w:hAnsi="ＭＳ 明朝" w:hint="eastAsia"/>
          <w:szCs w:val="24"/>
        </w:rPr>
        <w:t>地域の安全・安心及び活性化に関する事業</w:t>
      </w:r>
    </w:p>
    <w:p w14:paraId="58243779" w14:textId="129E774D" w:rsidR="00B46B14"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(5)　</w:t>
      </w:r>
      <w:r w:rsidR="00AA5F3B" w:rsidRPr="000657FE">
        <w:rPr>
          <w:rFonts w:hAnsi="ＭＳ 明朝" w:hint="eastAsia"/>
          <w:szCs w:val="24"/>
        </w:rPr>
        <w:t>その他地域づくり計画に基づく事業</w:t>
      </w:r>
    </w:p>
    <w:p w14:paraId="0070FCF2" w14:textId="77777777" w:rsidR="00433500"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433500" w:rsidRPr="000657FE">
        <w:rPr>
          <w:rFonts w:hAnsi="ＭＳ 明朝" w:hint="eastAsia"/>
          <w:szCs w:val="24"/>
        </w:rPr>
        <w:t>協議会の活動</w:t>
      </w:r>
      <w:r w:rsidRPr="000657FE">
        <w:rPr>
          <w:rFonts w:hAnsi="ＭＳ 明朝" w:hint="eastAsia"/>
          <w:szCs w:val="24"/>
        </w:rPr>
        <w:t>)</w:t>
      </w:r>
    </w:p>
    <w:p w14:paraId="09A4772E" w14:textId="5C1B4BB2" w:rsidR="00433500" w:rsidRPr="000657FE" w:rsidRDefault="00433500"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1</w:t>
      </w:r>
      <w:r w:rsidR="00E8133B" w:rsidRPr="000657FE">
        <w:rPr>
          <w:rFonts w:hAnsi="ＭＳ 明朝"/>
          <w:szCs w:val="24"/>
        </w:rPr>
        <w:t>1</w:t>
      </w:r>
      <w:r w:rsidRPr="000657FE">
        <w:rPr>
          <w:rFonts w:hAnsi="ＭＳ 明朝" w:hint="eastAsia"/>
          <w:szCs w:val="24"/>
        </w:rPr>
        <w:t>条　協議会は、すべての地域住民を対象として活動するものとし、その活動が特定の者の利害を生じさせ、又はこれに類することを目的としてはならない。</w:t>
      </w:r>
    </w:p>
    <w:p w14:paraId="057CDA16" w14:textId="77777777" w:rsidR="00433500" w:rsidRPr="000657FE" w:rsidRDefault="00F341E7" w:rsidP="00433500">
      <w:pPr>
        <w:ind w:rightChars="-74" w:right="-178"/>
        <w:jc w:val="left"/>
        <w:rPr>
          <w:rFonts w:hAnsi="ＭＳ 明朝"/>
          <w:szCs w:val="24"/>
        </w:rPr>
      </w:pPr>
      <w:r w:rsidRPr="000657FE">
        <w:rPr>
          <w:rFonts w:hAnsi="ＭＳ 明朝" w:hint="eastAsia"/>
          <w:szCs w:val="24"/>
        </w:rPr>
        <w:t>2</w:t>
      </w:r>
      <w:r w:rsidR="00433500" w:rsidRPr="000657FE">
        <w:rPr>
          <w:rFonts w:hAnsi="ＭＳ 明朝" w:hint="eastAsia"/>
          <w:szCs w:val="24"/>
        </w:rPr>
        <w:t xml:space="preserve">　協議会は、次に掲げる活動をしてはならない。</w:t>
      </w:r>
    </w:p>
    <w:p w14:paraId="21C729B7" w14:textId="040FDB3F" w:rsidR="00433500"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(1)　</w:t>
      </w:r>
      <w:r w:rsidR="00433500" w:rsidRPr="000657FE">
        <w:rPr>
          <w:rFonts w:hAnsi="ＭＳ 明朝" w:hint="eastAsia"/>
          <w:szCs w:val="24"/>
        </w:rPr>
        <w:t>宗教の教義を広め、儀式行事を行い、及び信者を強化育成する活動</w:t>
      </w:r>
    </w:p>
    <w:p w14:paraId="709817A6" w14:textId="56EEC7C5" w:rsidR="00433500" w:rsidRPr="000657FE" w:rsidRDefault="00EC64B6" w:rsidP="000657FE">
      <w:pPr>
        <w:ind w:rightChars="-74" w:right="-178" w:firstLineChars="100" w:firstLine="240"/>
        <w:jc w:val="left"/>
        <w:rPr>
          <w:rFonts w:hAnsi="ＭＳ 明朝"/>
          <w:szCs w:val="24"/>
        </w:rPr>
      </w:pPr>
      <w:r w:rsidRPr="000657FE">
        <w:rPr>
          <w:rFonts w:hAnsi="ＭＳ 明朝" w:hint="eastAsia"/>
          <w:szCs w:val="24"/>
        </w:rPr>
        <w:t xml:space="preserve">(2)　</w:t>
      </w:r>
      <w:r w:rsidR="00433500" w:rsidRPr="000657FE">
        <w:rPr>
          <w:rFonts w:hAnsi="ＭＳ 明朝" w:hint="eastAsia"/>
          <w:szCs w:val="24"/>
        </w:rPr>
        <w:t>政治上の主義を推進し、支持し、又はこれに反対する活動</w:t>
      </w:r>
    </w:p>
    <w:p w14:paraId="15D02C69" w14:textId="300462F0" w:rsidR="00433500" w:rsidRPr="000657FE" w:rsidRDefault="00EC64B6" w:rsidP="000657FE">
      <w:pPr>
        <w:ind w:leftChars="100" w:left="480" w:rightChars="-74" w:right="-178" w:hangingChars="100" w:hanging="240"/>
        <w:jc w:val="left"/>
        <w:rPr>
          <w:rFonts w:hAnsi="ＭＳ 明朝"/>
          <w:szCs w:val="24"/>
        </w:rPr>
      </w:pPr>
      <w:r w:rsidRPr="000657FE">
        <w:rPr>
          <w:rFonts w:hAnsi="ＭＳ 明朝" w:hint="eastAsia"/>
          <w:szCs w:val="24"/>
        </w:rPr>
        <w:t xml:space="preserve">(3)　</w:t>
      </w:r>
      <w:r w:rsidR="00433500" w:rsidRPr="000657FE">
        <w:rPr>
          <w:rFonts w:hAnsi="ＭＳ 明朝" w:hint="eastAsia"/>
          <w:szCs w:val="24"/>
        </w:rPr>
        <w:t>特定の公職（公職選挙法（昭和</w:t>
      </w:r>
      <w:r w:rsidR="00F341E7" w:rsidRPr="000657FE">
        <w:rPr>
          <w:rFonts w:hAnsi="ＭＳ 明朝"/>
          <w:szCs w:val="24"/>
        </w:rPr>
        <w:t>25</w:t>
      </w:r>
      <w:r w:rsidR="00433500" w:rsidRPr="000657FE">
        <w:rPr>
          <w:rFonts w:hAnsi="ＭＳ 明朝" w:hint="eastAsia"/>
          <w:szCs w:val="24"/>
        </w:rPr>
        <w:t>年法律第</w:t>
      </w:r>
      <w:r w:rsidR="00F341E7" w:rsidRPr="000657FE">
        <w:rPr>
          <w:rFonts w:hAnsi="ＭＳ 明朝"/>
          <w:szCs w:val="24"/>
        </w:rPr>
        <w:t>100</w:t>
      </w:r>
      <w:r w:rsidR="00433500" w:rsidRPr="000657FE">
        <w:rPr>
          <w:rFonts w:hAnsi="ＭＳ 明朝" w:hint="eastAsia"/>
          <w:szCs w:val="24"/>
        </w:rPr>
        <w:t>号）</w:t>
      </w:r>
      <w:r w:rsidR="00530A67" w:rsidRPr="000657FE">
        <w:rPr>
          <w:rFonts w:hAnsi="ＭＳ 明朝" w:hint="eastAsia"/>
          <w:szCs w:val="24"/>
        </w:rPr>
        <w:t>第</w:t>
      </w:r>
      <w:r w:rsidR="00F341E7" w:rsidRPr="000657FE">
        <w:rPr>
          <w:rFonts w:hAnsi="ＭＳ 明朝"/>
          <w:szCs w:val="24"/>
        </w:rPr>
        <w:t>3</w:t>
      </w:r>
      <w:r w:rsidR="00530A67" w:rsidRPr="000657FE">
        <w:rPr>
          <w:rFonts w:hAnsi="ＭＳ 明朝" w:hint="eastAsia"/>
          <w:szCs w:val="24"/>
        </w:rPr>
        <w:t>条に規定する公職</w:t>
      </w:r>
      <w:r w:rsidR="000657FE">
        <w:rPr>
          <w:rFonts w:hAnsi="ＭＳ 明朝" w:hint="eastAsia"/>
          <w:szCs w:val="24"/>
        </w:rPr>
        <w:t xml:space="preserve">　</w:t>
      </w:r>
      <w:r w:rsidR="00530A67" w:rsidRPr="000657FE">
        <w:rPr>
          <w:rFonts w:hAnsi="ＭＳ 明朝" w:hint="eastAsia"/>
          <w:szCs w:val="24"/>
        </w:rPr>
        <w:t>をいう。</w:t>
      </w:r>
      <w:r w:rsidR="00433500" w:rsidRPr="000657FE">
        <w:rPr>
          <w:rFonts w:hAnsi="ＭＳ 明朝" w:hint="eastAsia"/>
          <w:szCs w:val="24"/>
        </w:rPr>
        <w:t>）</w:t>
      </w:r>
      <w:r w:rsidR="00530A67" w:rsidRPr="000657FE">
        <w:rPr>
          <w:rFonts w:hAnsi="ＭＳ 明朝" w:hint="eastAsia"/>
          <w:szCs w:val="24"/>
        </w:rPr>
        <w:t>の候補者（候補者になろうとする者を含む。）若しくは公職にある者又は政党を推薦し、支持し、又はこれらに反対する活動</w:t>
      </w:r>
    </w:p>
    <w:p w14:paraId="6E4485FE" w14:textId="52E11F78" w:rsidR="00530A67"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(4)　</w:t>
      </w:r>
      <w:r w:rsidR="00530A67" w:rsidRPr="000657FE">
        <w:rPr>
          <w:rFonts w:hAnsi="ＭＳ 明朝" w:hint="eastAsia"/>
          <w:szCs w:val="24"/>
        </w:rPr>
        <w:t>その他町長が不適当であると認める活動</w:t>
      </w:r>
    </w:p>
    <w:p w14:paraId="55D556E9" w14:textId="77777777" w:rsidR="0024145E"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DF7874" w:rsidRPr="000657FE">
        <w:rPr>
          <w:rFonts w:hAnsi="ＭＳ 明朝" w:hint="eastAsia"/>
          <w:szCs w:val="24"/>
        </w:rPr>
        <w:t>協議会に対する支援</w:t>
      </w:r>
      <w:r w:rsidRPr="000657FE">
        <w:rPr>
          <w:rFonts w:hAnsi="ＭＳ 明朝" w:hint="eastAsia"/>
          <w:szCs w:val="24"/>
        </w:rPr>
        <w:t>)</w:t>
      </w:r>
    </w:p>
    <w:p w14:paraId="74740960" w14:textId="77777777" w:rsidR="00DF7874" w:rsidRPr="000657FE" w:rsidRDefault="00530A67" w:rsidP="00530A67">
      <w:pPr>
        <w:ind w:rightChars="-74" w:right="-178"/>
        <w:jc w:val="left"/>
        <w:rPr>
          <w:rFonts w:hAnsi="ＭＳ 明朝"/>
          <w:szCs w:val="24"/>
        </w:rPr>
      </w:pPr>
      <w:r w:rsidRPr="000657FE">
        <w:rPr>
          <w:rFonts w:hAnsi="ＭＳ 明朝" w:hint="eastAsia"/>
          <w:szCs w:val="24"/>
        </w:rPr>
        <w:t>第</w:t>
      </w:r>
      <w:r w:rsidR="00E8133B" w:rsidRPr="000657FE">
        <w:rPr>
          <w:rFonts w:hAnsi="ＭＳ 明朝" w:hint="eastAsia"/>
          <w:szCs w:val="24"/>
        </w:rPr>
        <w:t>1</w:t>
      </w:r>
      <w:r w:rsidR="00E8133B" w:rsidRPr="000657FE">
        <w:rPr>
          <w:rFonts w:hAnsi="ＭＳ 明朝"/>
          <w:szCs w:val="24"/>
        </w:rPr>
        <w:t>2</w:t>
      </w:r>
      <w:r w:rsidRPr="000657FE">
        <w:rPr>
          <w:rFonts w:hAnsi="ＭＳ 明朝" w:hint="eastAsia"/>
          <w:szCs w:val="24"/>
        </w:rPr>
        <w:t xml:space="preserve">条　</w:t>
      </w:r>
      <w:r w:rsidR="00DF7874" w:rsidRPr="000657FE">
        <w:rPr>
          <w:rFonts w:hAnsi="ＭＳ 明朝" w:hint="eastAsia"/>
          <w:szCs w:val="24"/>
        </w:rPr>
        <w:t>町は次に掲げる支援について必要な措置を講じるものとする。</w:t>
      </w:r>
    </w:p>
    <w:p w14:paraId="229894D3" w14:textId="23A5771E" w:rsidR="00DF7874"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(1)　</w:t>
      </w:r>
      <w:r w:rsidR="00DF7874" w:rsidRPr="000657FE">
        <w:rPr>
          <w:rFonts w:hAnsi="ＭＳ 明朝" w:hint="eastAsia"/>
          <w:szCs w:val="24"/>
        </w:rPr>
        <w:t>財政的支援</w:t>
      </w:r>
    </w:p>
    <w:p w14:paraId="52921A53" w14:textId="21911DEA" w:rsidR="00DF7874"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(2)　</w:t>
      </w:r>
      <w:r w:rsidR="00DF7874" w:rsidRPr="000657FE">
        <w:rPr>
          <w:rFonts w:hAnsi="ＭＳ 明朝" w:hint="eastAsia"/>
          <w:szCs w:val="24"/>
        </w:rPr>
        <w:t>人的支援</w:t>
      </w:r>
    </w:p>
    <w:p w14:paraId="4A08BA6B" w14:textId="11EB7416" w:rsidR="00DF7874"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(3)　</w:t>
      </w:r>
      <w:r w:rsidR="00DF7874" w:rsidRPr="000657FE">
        <w:rPr>
          <w:rFonts w:hAnsi="ＭＳ 明朝" w:hint="eastAsia"/>
          <w:szCs w:val="24"/>
        </w:rPr>
        <w:t>活動拠点に係る支援</w:t>
      </w:r>
    </w:p>
    <w:p w14:paraId="4BE473A9" w14:textId="6BE642ED" w:rsidR="00DF7874"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(4)　</w:t>
      </w:r>
      <w:r w:rsidR="00DF7874" w:rsidRPr="000657FE">
        <w:rPr>
          <w:rFonts w:hAnsi="ＭＳ 明朝" w:hint="eastAsia"/>
          <w:szCs w:val="24"/>
        </w:rPr>
        <w:t>その他町長が必要があると認めること</w:t>
      </w:r>
    </w:p>
    <w:p w14:paraId="1635FD9A" w14:textId="77777777" w:rsidR="00DF7874" w:rsidRPr="000657FE" w:rsidRDefault="00F341E7" w:rsidP="00DF7874">
      <w:pPr>
        <w:ind w:rightChars="-74" w:right="-178"/>
        <w:jc w:val="left"/>
        <w:rPr>
          <w:rFonts w:hAnsi="ＭＳ 明朝"/>
          <w:szCs w:val="24"/>
        </w:rPr>
      </w:pPr>
      <w:r w:rsidRPr="000657FE">
        <w:rPr>
          <w:rFonts w:hAnsi="ＭＳ 明朝" w:hint="eastAsia"/>
          <w:szCs w:val="24"/>
        </w:rPr>
        <w:t>2</w:t>
      </w:r>
      <w:r w:rsidR="00530A67" w:rsidRPr="000657FE">
        <w:rPr>
          <w:rFonts w:hAnsi="ＭＳ 明朝" w:hint="eastAsia"/>
          <w:szCs w:val="24"/>
        </w:rPr>
        <w:t xml:space="preserve">　前項各号に規定する支援の内容については、町長が別に定める。</w:t>
      </w:r>
    </w:p>
    <w:p w14:paraId="304EC34E" w14:textId="1CA1BF9C" w:rsidR="00530A67" w:rsidRPr="000657FE" w:rsidRDefault="00F341E7" w:rsidP="000657FE">
      <w:pPr>
        <w:ind w:left="240" w:rightChars="-74" w:right="-178" w:hangingChars="100" w:hanging="240"/>
        <w:jc w:val="left"/>
        <w:rPr>
          <w:rFonts w:hAnsi="ＭＳ 明朝"/>
          <w:szCs w:val="24"/>
        </w:rPr>
      </w:pPr>
      <w:r w:rsidRPr="000657FE">
        <w:rPr>
          <w:rFonts w:hAnsi="ＭＳ 明朝"/>
          <w:szCs w:val="24"/>
        </w:rPr>
        <w:t>3</w:t>
      </w:r>
      <w:r w:rsidR="00530A67" w:rsidRPr="000657FE">
        <w:rPr>
          <w:rFonts w:hAnsi="ＭＳ 明朝" w:hint="eastAsia"/>
          <w:szCs w:val="24"/>
        </w:rPr>
        <w:t xml:space="preserve">　町は、協議会の円滑な運営及び活動を推進するため、協議会の活動及びその活動から生じた事故又は住民間の紛争の解決等について協力し、助言することができる。</w:t>
      </w:r>
    </w:p>
    <w:p w14:paraId="58A75051" w14:textId="77777777" w:rsidR="00CE6D4B"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CE6D4B" w:rsidRPr="000657FE">
        <w:rPr>
          <w:rFonts w:hAnsi="ＭＳ 明朝" w:hint="eastAsia"/>
          <w:szCs w:val="24"/>
        </w:rPr>
        <w:t>地域自治協議会設立準備会の認定要件等</w:t>
      </w:r>
      <w:r w:rsidRPr="000657FE">
        <w:rPr>
          <w:rFonts w:hAnsi="ＭＳ 明朝" w:hint="eastAsia"/>
          <w:szCs w:val="24"/>
        </w:rPr>
        <w:t>)</w:t>
      </w:r>
    </w:p>
    <w:p w14:paraId="25C10A1F" w14:textId="1E80DDB8" w:rsidR="00CE6D4B" w:rsidRPr="000657FE" w:rsidRDefault="00CE6D4B"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1</w:t>
      </w:r>
      <w:r w:rsidR="00E8133B" w:rsidRPr="000657FE">
        <w:rPr>
          <w:rFonts w:hAnsi="ＭＳ 明朝"/>
          <w:szCs w:val="24"/>
        </w:rPr>
        <w:t>3</w:t>
      </w:r>
      <w:r w:rsidRPr="000657FE">
        <w:rPr>
          <w:rFonts w:hAnsi="ＭＳ 明朝" w:hint="eastAsia"/>
          <w:szCs w:val="24"/>
        </w:rPr>
        <w:t>条　協議会を設立しようとする地域は、地域自治協議会設立準備会（以下「準備会」という。）を設立しなければならない</w:t>
      </w:r>
      <w:r w:rsidR="00F8410E" w:rsidRPr="000657FE">
        <w:rPr>
          <w:rFonts w:hAnsi="ＭＳ 明朝" w:hint="eastAsia"/>
          <w:szCs w:val="24"/>
        </w:rPr>
        <w:t>。</w:t>
      </w:r>
    </w:p>
    <w:p w14:paraId="79AE00CE" w14:textId="4894C869" w:rsidR="00F8410E" w:rsidRPr="000657FE" w:rsidRDefault="00F341E7" w:rsidP="000657FE">
      <w:pPr>
        <w:ind w:rightChars="-74" w:right="-178"/>
        <w:jc w:val="left"/>
        <w:rPr>
          <w:rFonts w:hAnsi="ＭＳ 明朝"/>
          <w:szCs w:val="24"/>
        </w:rPr>
      </w:pPr>
      <w:r w:rsidRPr="000657FE">
        <w:rPr>
          <w:rFonts w:hAnsi="ＭＳ 明朝" w:hint="eastAsia"/>
          <w:szCs w:val="24"/>
        </w:rPr>
        <w:t>2</w:t>
      </w:r>
      <w:r w:rsidR="00F8410E" w:rsidRPr="000657FE">
        <w:rPr>
          <w:rFonts w:hAnsi="ＭＳ 明朝" w:hint="eastAsia"/>
          <w:szCs w:val="24"/>
        </w:rPr>
        <w:t xml:space="preserve">　町長は、協議会を設立しようとする地域が、次の各号のいずれにも該当すると認めるときは、準備会として認定することができる。</w:t>
      </w:r>
    </w:p>
    <w:p w14:paraId="2361CBDC" w14:textId="7B5AF999" w:rsidR="00F8410E" w:rsidRPr="000657FE" w:rsidRDefault="00EC64B6" w:rsidP="00DE4A7E">
      <w:pPr>
        <w:ind w:rightChars="-74" w:right="-178" w:firstLineChars="100" w:firstLine="240"/>
        <w:jc w:val="left"/>
        <w:rPr>
          <w:rFonts w:hAnsi="ＭＳ 明朝"/>
          <w:szCs w:val="24"/>
        </w:rPr>
      </w:pPr>
      <w:r w:rsidRPr="000657FE">
        <w:rPr>
          <w:rFonts w:hAnsi="ＭＳ 明朝" w:hint="eastAsia"/>
          <w:szCs w:val="24"/>
        </w:rPr>
        <w:t xml:space="preserve">(1)　</w:t>
      </w:r>
      <w:r w:rsidR="00F8410E" w:rsidRPr="000657FE">
        <w:rPr>
          <w:rFonts w:hAnsi="ＭＳ 明朝" w:hint="eastAsia"/>
          <w:szCs w:val="24"/>
        </w:rPr>
        <w:t>代表者が定められていること。</w:t>
      </w:r>
    </w:p>
    <w:p w14:paraId="79D6757C" w14:textId="787C3381" w:rsidR="00F8410E" w:rsidRPr="000657FE" w:rsidRDefault="00EC64B6" w:rsidP="000657FE">
      <w:pPr>
        <w:ind w:leftChars="100" w:left="480" w:rightChars="-74" w:right="-178" w:hangingChars="100" w:hanging="240"/>
        <w:jc w:val="left"/>
        <w:rPr>
          <w:rFonts w:hAnsi="ＭＳ 明朝"/>
          <w:szCs w:val="24"/>
        </w:rPr>
      </w:pPr>
      <w:r w:rsidRPr="000657FE">
        <w:rPr>
          <w:rFonts w:hAnsi="ＭＳ 明朝" w:hint="eastAsia"/>
          <w:szCs w:val="24"/>
        </w:rPr>
        <w:t xml:space="preserve">(2)　</w:t>
      </w:r>
      <w:r w:rsidR="00F8410E" w:rsidRPr="000657FE">
        <w:rPr>
          <w:rFonts w:hAnsi="ＭＳ 明朝" w:hint="eastAsia"/>
          <w:szCs w:val="24"/>
        </w:rPr>
        <w:t>複数行政区又は行政７ブロック等を基本とした枠組みにより、協議会の設立につながることが認められること。</w:t>
      </w:r>
    </w:p>
    <w:p w14:paraId="33660996" w14:textId="0CA3F09C" w:rsidR="00F8410E" w:rsidRPr="000657FE" w:rsidRDefault="00664D61" w:rsidP="000657FE">
      <w:pPr>
        <w:ind w:left="240" w:rightChars="-74" w:right="-178" w:hangingChars="100" w:hanging="240"/>
        <w:jc w:val="left"/>
        <w:rPr>
          <w:rFonts w:hAnsi="ＭＳ 明朝"/>
          <w:szCs w:val="24"/>
        </w:rPr>
      </w:pPr>
      <w:r w:rsidRPr="000657FE">
        <w:rPr>
          <w:rFonts w:hAnsi="ＭＳ 明朝" w:hint="eastAsia"/>
          <w:szCs w:val="24"/>
        </w:rPr>
        <w:t>3</w:t>
      </w:r>
      <w:r w:rsidR="00F8410E" w:rsidRPr="000657FE">
        <w:rPr>
          <w:rFonts w:hAnsi="ＭＳ 明朝" w:hint="eastAsia"/>
          <w:szCs w:val="24"/>
        </w:rPr>
        <w:t xml:space="preserve">　準備会の期間は、原則として</w:t>
      </w:r>
      <w:r w:rsidRPr="000657FE">
        <w:rPr>
          <w:rFonts w:hAnsi="ＭＳ 明朝" w:hint="eastAsia"/>
          <w:szCs w:val="24"/>
        </w:rPr>
        <w:t>2</w:t>
      </w:r>
      <w:r w:rsidR="00F8410E" w:rsidRPr="000657FE">
        <w:rPr>
          <w:rFonts w:hAnsi="ＭＳ 明朝" w:hint="eastAsia"/>
          <w:szCs w:val="24"/>
        </w:rPr>
        <w:t>年以内とする。ただし、町長が特に必要があると認めるときは、この限りではない。</w:t>
      </w:r>
    </w:p>
    <w:p w14:paraId="6C8A9CED" w14:textId="77777777" w:rsidR="00F8410E" w:rsidRPr="000657FE" w:rsidRDefault="00664D61" w:rsidP="00F8410E">
      <w:pPr>
        <w:ind w:rightChars="-74" w:right="-178"/>
        <w:jc w:val="left"/>
        <w:rPr>
          <w:rFonts w:hAnsi="ＭＳ 明朝"/>
          <w:szCs w:val="24"/>
        </w:rPr>
      </w:pPr>
      <w:r w:rsidRPr="000657FE">
        <w:rPr>
          <w:rFonts w:hAnsi="ＭＳ 明朝" w:hint="eastAsia"/>
          <w:szCs w:val="24"/>
        </w:rPr>
        <w:lastRenderedPageBreak/>
        <w:t>4</w:t>
      </w:r>
      <w:r w:rsidR="00F8410E" w:rsidRPr="000657FE">
        <w:rPr>
          <w:rFonts w:hAnsi="ＭＳ 明朝" w:hint="eastAsia"/>
          <w:szCs w:val="24"/>
        </w:rPr>
        <w:t xml:space="preserve">　町長は、</w:t>
      </w:r>
      <w:r w:rsidRPr="000657FE">
        <w:rPr>
          <w:rFonts w:hAnsi="ＭＳ 明朝" w:hint="eastAsia"/>
          <w:szCs w:val="24"/>
        </w:rPr>
        <w:t>1</w:t>
      </w:r>
      <w:r w:rsidR="00F8410E" w:rsidRPr="000657FE">
        <w:rPr>
          <w:rFonts w:hAnsi="ＭＳ 明朝" w:hint="eastAsia"/>
          <w:szCs w:val="24"/>
        </w:rPr>
        <w:t>地域につき</w:t>
      </w:r>
      <w:r w:rsidRPr="000657FE">
        <w:rPr>
          <w:rFonts w:hAnsi="ＭＳ 明朝" w:hint="eastAsia"/>
          <w:szCs w:val="24"/>
        </w:rPr>
        <w:t>1</w:t>
      </w:r>
      <w:r w:rsidR="00F8410E" w:rsidRPr="000657FE">
        <w:rPr>
          <w:rFonts w:hAnsi="ＭＳ 明朝" w:hint="eastAsia"/>
          <w:szCs w:val="24"/>
        </w:rPr>
        <w:t>準備会を認定するものとする。</w:t>
      </w:r>
    </w:p>
    <w:p w14:paraId="1CB31D58" w14:textId="77777777" w:rsidR="00F8410E"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186626" w:rsidRPr="000657FE">
        <w:rPr>
          <w:rFonts w:hAnsi="ＭＳ 明朝" w:hint="eastAsia"/>
          <w:szCs w:val="24"/>
        </w:rPr>
        <w:t>準用規定</w:t>
      </w:r>
      <w:r w:rsidRPr="000657FE">
        <w:rPr>
          <w:rFonts w:hAnsi="ＭＳ 明朝" w:hint="eastAsia"/>
          <w:szCs w:val="24"/>
        </w:rPr>
        <w:t>)</w:t>
      </w:r>
    </w:p>
    <w:p w14:paraId="1E798C84" w14:textId="19B5A5CE" w:rsidR="00F8410E" w:rsidRPr="000657FE" w:rsidRDefault="00186626" w:rsidP="000657FE">
      <w:pPr>
        <w:ind w:left="240" w:rightChars="-74" w:right="-178" w:hangingChars="100" w:hanging="240"/>
        <w:jc w:val="left"/>
        <w:rPr>
          <w:rFonts w:hAnsi="ＭＳ 明朝"/>
          <w:szCs w:val="24"/>
        </w:rPr>
      </w:pPr>
      <w:r w:rsidRPr="000657FE">
        <w:rPr>
          <w:rFonts w:hAnsi="ＭＳ 明朝" w:hint="eastAsia"/>
          <w:szCs w:val="24"/>
        </w:rPr>
        <w:t>第</w:t>
      </w:r>
      <w:r w:rsidR="00E8133B" w:rsidRPr="000657FE">
        <w:rPr>
          <w:rFonts w:hAnsi="ＭＳ 明朝" w:hint="eastAsia"/>
          <w:szCs w:val="24"/>
        </w:rPr>
        <w:t>1</w:t>
      </w:r>
      <w:r w:rsidR="00E8133B" w:rsidRPr="000657FE">
        <w:rPr>
          <w:rFonts w:hAnsi="ＭＳ 明朝"/>
          <w:szCs w:val="24"/>
        </w:rPr>
        <w:t>4</w:t>
      </w:r>
      <w:r w:rsidRPr="000657FE">
        <w:rPr>
          <w:rFonts w:hAnsi="ＭＳ 明朝" w:hint="eastAsia"/>
          <w:szCs w:val="24"/>
        </w:rPr>
        <w:t>条　第</w:t>
      </w:r>
      <w:r w:rsidR="00664D61" w:rsidRPr="000657FE">
        <w:rPr>
          <w:rFonts w:hAnsi="ＭＳ 明朝" w:hint="eastAsia"/>
          <w:szCs w:val="24"/>
        </w:rPr>
        <w:t>6</w:t>
      </w:r>
      <w:r w:rsidRPr="000657FE">
        <w:rPr>
          <w:rFonts w:hAnsi="ＭＳ 明朝" w:hint="eastAsia"/>
          <w:szCs w:val="24"/>
        </w:rPr>
        <w:t>条から第</w:t>
      </w:r>
      <w:r w:rsidR="00664D61" w:rsidRPr="000657FE">
        <w:rPr>
          <w:rFonts w:hAnsi="ＭＳ 明朝" w:hint="eastAsia"/>
          <w:szCs w:val="24"/>
        </w:rPr>
        <w:t>8</w:t>
      </w:r>
      <w:r w:rsidRPr="000657FE">
        <w:rPr>
          <w:rFonts w:hAnsi="ＭＳ 明朝" w:hint="eastAsia"/>
          <w:szCs w:val="24"/>
        </w:rPr>
        <w:t>条及び第</w:t>
      </w:r>
      <w:r w:rsidR="00E8133B" w:rsidRPr="000657FE">
        <w:rPr>
          <w:rFonts w:hAnsi="ＭＳ 明朝" w:hint="eastAsia"/>
          <w:szCs w:val="24"/>
        </w:rPr>
        <w:t>1</w:t>
      </w:r>
      <w:r w:rsidR="00E8133B" w:rsidRPr="000657FE">
        <w:rPr>
          <w:rFonts w:hAnsi="ＭＳ 明朝"/>
          <w:szCs w:val="24"/>
        </w:rPr>
        <w:t>2</w:t>
      </w:r>
      <w:r w:rsidRPr="000657FE">
        <w:rPr>
          <w:rFonts w:hAnsi="ＭＳ 明朝" w:hint="eastAsia"/>
          <w:szCs w:val="24"/>
        </w:rPr>
        <w:t>条の規定は、準備会の認定、認定内容の変更、</w:t>
      </w:r>
      <w:r w:rsidR="00972FFE" w:rsidRPr="000657FE">
        <w:rPr>
          <w:rFonts w:hAnsi="ＭＳ 明朝" w:hint="eastAsia"/>
          <w:szCs w:val="24"/>
        </w:rPr>
        <w:t>認定の取消し及び準備会に対する支援について準用する。</w:t>
      </w:r>
    </w:p>
    <w:p w14:paraId="38106BBC" w14:textId="77777777" w:rsidR="00972FFE" w:rsidRPr="000657FE" w:rsidRDefault="00293CA1" w:rsidP="00DE4A7E">
      <w:pPr>
        <w:ind w:rightChars="-74" w:right="-178" w:firstLineChars="100" w:firstLine="240"/>
        <w:jc w:val="left"/>
        <w:rPr>
          <w:rFonts w:hAnsi="ＭＳ 明朝"/>
          <w:szCs w:val="24"/>
        </w:rPr>
      </w:pPr>
      <w:r w:rsidRPr="000657FE">
        <w:rPr>
          <w:rFonts w:hAnsi="ＭＳ 明朝" w:hint="eastAsia"/>
          <w:szCs w:val="24"/>
        </w:rPr>
        <w:t>(</w:t>
      </w:r>
      <w:r w:rsidR="00972FFE" w:rsidRPr="000657FE">
        <w:rPr>
          <w:rFonts w:hAnsi="ＭＳ 明朝" w:hint="eastAsia"/>
          <w:szCs w:val="24"/>
        </w:rPr>
        <w:t>委任</w:t>
      </w:r>
      <w:r w:rsidRPr="000657FE">
        <w:rPr>
          <w:rFonts w:hAnsi="ＭＳ 明朝" w:hint="eastAsia"/>
          <w:szCs w:val="24"/>
        </w:rPr>
        <w:t>)</w:t>
      </w:r>
    </w:p>
    <w:p w14:paraId="6901E595" w14:textId="77777777" w:rsidR="00972FFE" w:rsidRPr="000657FE" w:rsidRDefault="00972FFE" w:rsidP="00F8410E">
      <w:pPr>
        <w:ind w:rightChars="-74" w:right="-178"/>
        <w:jc w:val="left"/>
        <w:rPr>
          <w:rFonts w:hAnsi="ＭＳ 明朝"/>
          <w:szCs w:val="24"/>
        </w:rPr>
      </w:pPr>
      <w:r w:rsidRPr="000657FE">
        <w:rPr>
          <w:rFonts w:hAnsi="ＭＳ 明朝" w:hint="eastAsia"/>
          <w:szCs w:val="24"/>
        </w:rPr>
        <w:t>第</w:t>
      </w:r>
      <w:r w:rsidR="00E8133B" w:rsidRPr="000657FE">
        <w:rPr>
          <w:rFonts w:hAnsi="ＭＳ 明朝" w:hint="eastAsia"/>
          <w:szCs w:val="24"/>
        </w:rPr>
        <w:t>1</w:t>
      </w:r>
      <w:r w:rsidR="00E8133B" w:rsidRPr="000657FE">
        <w:rPr>
          <w:rFonts w:hAnsi="ＭＳ 明朝"/>
          <w:szCs w:val="24"/>
        </w:rPr>
        <w:t>5</w:t>
      </w:r>
      <w:r w:rsidRPr="000657FE">
        <w:rPr>
          <w:rFonts w:hAnsi="ＭＳ 明朝" w:hint="eastAsia"/>
          <w:szCs w:val="24"/>
        </w:rPr>
        <w:t>条　この要綱に定めるもののほか、必要な事項は、町長が別に定める。</w:t>
      </w:r>
    </w:p>
    <w:p w14:paraId="08D1809D" w14:textId="5AD99AAD" w:rsidR="00857CA4" w:rsidRDefault="00410551" w:rsidP="00410551">
      <w:pPr>
        <w:ind w:rightChars="-74" w:right="-178" w:firstLineChars="300" w:firstLine="720"/>
        <w:jc w:val="left"/>
        <w:rPr>
          <w:rFonts w:hAnsi="ＭＳ 明朝"/>
          <w:szCs w:val="24"/>
        </w:rPr>
      </w:pPr>
      <w:r w:rsidRPr="00410551">
        <w:rPr>
          <w:rFonts w:hAnsi="ＭＳ 明朝" w:hint="eastAsia"/>
          <w:szCs w:val="24"/>
        </w:rPr>
        <w:t>附</w:t>
      </w:r>
      <w:r>
        <w:rPr>
          <w:rFonts w:hAnsi="ＭＳ 明朝" w:hint="eastAsia"/>
          <w:szCs w:val="24"/>
        </w:rPr>
        <w:t xml:space="preserve">　</w:t>
      </w:r>
      <w:r w:rsidRPr="00410551">
        <w:rPr>
          <w:rFonts w:hAnsi="ＭＳ 明朝" w:hint="eastAsia"/>
          <w:szCs w:val="24"/>
        </w:rPr>
        <w:t>則</w:t>
      </w:r>
    </w:p>
    <w:p w14:paraId="36F178E3" w14:textId="2E6C2C60" w:rsidR="00410551" w:rsidRPr="00872FB2" w:rsidRDefault="00410551" w:rsidP="00410551">
      <w:pPr>
        <w:spacing w:line="20" w:lineRule="atLeast"/>
        <w:ind w:firstLine="240"/>
        <w:rPr>
          <w:rFonts w:hAnsi="ＭＳ 明朝" w:cs="ＭＳ 明朝"/>
          <w:color w:val="000000"/>
        </w:rPr>
      </w:pPr>
      <w:r>
        <w:rPr>
          <w:rFonts w:hAnsi="ＭＳ 明朝" w:hint="eastAsia"/>
          <w:szCs w:val="24"/>
        </w:rPr>
        <w:t xml:space="preserve">　</w:t>
      </w:r>
      <w:r w:rsidRPr="00872FB2">
        <w:rPr>
          <w:rFonts w:hAnsi="ＭＳ 明朝" w:cs="ＭＳ 明朝" w:hint="eastAsia"/>
          <w:color w:val="000000"/>
        </w:rPr>
        <w:t>この要綱は、</w:t>
      </w:r>
      <w:r>
        <w:rPr>
          <w:rFonts w:hAnsi="ＭＳ 明朝" w:cs="ＭＳ 明朝" w:hint="eastAsia"/>
          <w:color w:val="000000"/>
        </w:rPr>
        <w:t>公布の日から施行</w:t>
      </w:r>
      <w:r w:rsidRPr="00872FB2">
        <w:rPr>
          <w:rFonts w:hAnsi="ＭＳ 明朝" w:cs="ＭＳ 明朝" w:hint="eastAsia"/>
          <w:color w:val="000000"/>
        </w:rPr>
        <w:t>する。</w:t>
      </w:r>
    </w:p>
    <w:p w14:paraId="690FCB7E" w14:textId="05256E96" w:rsidR="00410551" w:rsidRPr="00410551" w:rsidRDefault="00410551" w:rsidP="00410551">
      <w:pPr>
        <w:ind w:rightChars="-74" w:right="-178"/>
        <w:jc w:val="left"/>
        <w:rPr>
          <w:rFonts w:hAnsi="ＭＳ 明朝"/>
          <w:szCs w:val="24"/>
        </w:rPr>
      </w:pPr>
    </w:p>
    <w:p w14:paraId="683FC7B2" w14:textId="77777777" w:rsidR="00857CA4" w:rsidRPr="00410551" w:rsidRDefault="00857CA4" w:rsidP="00F8410E">
      <w:pPr>
        <w:ind w:rightChars="-74" w:right="-178"/>
        <w:jc w:val="left"/>
        <w:rPr>
          <w:rFonts w:hAnsi="ＭＳ 明朝"/>
          <w:szCs w:val="24"/>
        </w:rPr>
      </w:pPr>
    </w:p>
    <w:p w14:paraId="71DCEE7F" w14:textId="77777777" w:rsidR="00857CA4" w:rsidRPr="00410551" w:rsidRDefault="00857CA4" w:rsidP="00F8410E">
      <w:pPr>
        <w:ind w:rightChars="-74" w:right="-178"/>
        <w:jc w:val="left"/>
        <w:rPr>
          <w:rFonts w:hAnsi="ＭＳ 明朝"/>
          <w:szCs w:val="24"/>
        </w:rPr>
      </w:pPr>
    </w:p>
    <w:p w14:paraId="43B6817C" w14:textId="77777777" w:rsidR="00857CA4" w:rsidRPr="00410551" w:rsidRDefault="00857CA4" w:rsidP="00F8410E">
      <w:pPr>
        <w:ind w:rightChars="-74" w:right="-178"/>
        <w:jc w:val="left"/>
        <w:rPr>
          <w:rFonts w:hAnsi="ＭＳ 明朝"/>
          <w:szCs w:val="24"/>
        </w:rPr>
      </w:pPr>
    </w:p>
    <w:p w14:paraId="4B925BEC" w14:textId="77777777" w:rsidR="004D5F49" w:rsidRPr="00410551" w:rsidRDefault="004D5F49" w:rsidP="00F8410E">
      <w:pPr>
        <w:ind w:rightChars="-74" w:right="-178"/>
        <w:jc w:val="left"/>
        <w:rPr>
          <w:rFonts w:hAnsi="ＭＳ 明朝"/>
          <w:szCs w:val="24"/>
        </w:rPr>
      </w:pPr>
    </w:p>
    <w:p w14:paraId="48DD3976" w14:textId="619B194D" w:rsidR="004D5F49" w:rsidRPr="00410551" w:rsidRDefault="004D5F49" w:rsidP="00F8410E">
      <w:pPr>
        <w:ind w:rightChars="-74" w:right="-178"/>
        <w:jc w:val="left"/>
        <w:rPr>
          <w:rFonts w:hAnsi="ＭＳ 明朝"/>
          <w:szCs w:val="24"/>
        </w:rPr>
      </w:pPr>
    </w:p>
    <w:p w14:paraId="162681F5" w14:textId="69C6A6B0" w:rsidR="00121729" w:rsidRPr="00410551" w:rsidRDefault="00121729" w:rsidP="00F8410E">
      <w:pPr>
        <w:ind w:rightChars="-74" w:right="-178"/>
        <w:jc w:val="left"/>
        <w:rPr>
          <w:rFonts w:hAnsi="ＭＳ 明朝"/>
          <w:szCs w:val="24"/>
        </w:rPr>
      </w:pPr>
    </w:p>
    <w:p w14:paraId="04F5AC7F" w14:textId="77777777" w:rsidR="00121729" w:rsidRPr="00410551" w:rsidRDefault="00121729" w:rsidP="00F8410E">
      <w:pPr>
        <w:ind w:rightChars="-74" w:right="-178"/>
        <w:jc w:val="left"/>
        <w:rPr>
          <w:rFonts w:hAnsi="ＭＳ 明朝"/>
          <w:szCs w:val="24"/>
        </w:rPr>
      </w:pPr>
    </w:p>
    <w:p w14:paraId="69F23DB4" w14:textId="77777777" w:rsidR="00857CA4" w:rsidRPr="00121729" w:rsidRDefault="00857CA4" w:rsidP="00F8410E">
      <w:pPr>
        <w:ind w:rightChars="-74" w:right="-178"/>
        <w:jc w:val="left"/>
        <w:rPr>
          <w:rFonts w:hAnsi="ＭＳ 明朝"/>
          <w:sz w:val="22"/>
          <w:szCs w:val="22"/>
        </w:rPr>
      </w:pPr>
    </w:p>
    <w:p w14:paraId="0D361A6E" w14:textId="77777777" w:rsidR="00857CA4" w:rsidRPr="00121729" w:rsidRDefault="00857CA4" w:rsidP="00F8410E">
      <w:pPr>
        <w:ind w:rightChars="-74" w:right="-178"/>
        <w:jc w:val="left"/>
        <w:rPr>
          <w:rFonts w:hAnsi="ＭＳ 明朝"/>
          <w:sz w:val="22"/>
          <w:szCs w:val="22"/>
        </w:rPr>
      </w:pPr>
    </w:p>
    <w:p w14:paraId="6FA0A0FC" w14:textId="7C84F765" w:rsidR="00857CA4" w:rsidRDefault="00857CA4" w:rsidP="00F8410E">
      <w:pPr>
        <w:ind w:rightChars="-74" w:right="-178"/>
        <w:jc w:val="left"/>
        <w:rPr>
          <w:rFonts w:hAnsi="ＭＳ 明朝"/>
          <w:sz w:val="22"/>
          <w:szCs w:val="22"/>
        </w:rPr>
      </w:pPr>
    </w:p>
    <w:p w14:paraId="1413E3D1" w14:textId="17100E0A" w:rsidR="00410551" w:rsidRDefault="00410551" w:rsidP="00F8410E">
      <w:pPr>
        <w:ind w:rightChars="-74" w:right="-178"/>
        <w:jc w:val="left"/>
        <w:rPr>
          <w:rFonts w:hAnsi="ＭＳ 明朝"/>
          <w:sz w:val="22"/>
          <w:szCs w:val="22"/>
        </w:rPr>
      </w:pPr>
    </w:p>
    <w:p w14:paraId="5DF74822" w14:textId="60BB1B6C" w:rsidR="00410551" w:rsidRDefault="00410551" w:rsidP="00F8410E">
      <w:pPr>
        <w:ind w:rightChars="-74" w:right="-178"/>
        <w:jc w:val="left"/>
        <w:rPr>
          <w:rFonts w:hAnsi="ＭＳ 明朝"/>
          <w:sz w:val="22"/>
          <w:szCs w:val="22"/>
        </w:rPr>
      </w:pPr>
    </w:p>
    <w:p w14:paraId="0517DDEC" w14:textId="0E9D90D2" w:rsidR="00410551" w:rsidRDefault="00410551" w:rsidP="00F8410E">
      <w:pPr>
        <w:ind w:rightChars="-74" w:right="-178"/>
        <w:jc w:val="left"/>
        <w:rPr>
          <w:rFonts w:hAnsi="ＭＳ 明朝"/>
          <w:sz w:val="22"/>
          <w:szCs w:val="22"/>
        </w:rPr>
      </w:pPr>
    </w:p>
    <w:p w14:paraId="4DC98069" w14:textId="144EFC46" w:rsidR="00410551" w:rsidRDefault="00410551" w:rsidP="00F8410E">
      <w:pPr>
        <w:ind w:rightChars="-74" w:right="-178"/>
        <w:jc w:val="left"/>
        <w:rPr>
          <w:rFonts w:hAnsi="ＭＳ 明朝"/>
          <w:sz w:val="22"/>
          <w:szCs w:val="22"/>
        </w:rPr>
      </w:pPr>
    </w:p>
    <w:p w14:paraId="3530CC91" w14:textId="54F03C34" w:rsidR="00410551" w:rsidRDefault="00410551" w:rsidP="00F8410E">
      <w:pPr>
        <w:ind w:rightChars="-74" w:right="-178"/>
        <w:jc w:val="left"/>
        <w:rPr>
          <w:rFonts w:hAnsi="ＭＳ 明朝"/>
          <w:sz w:val="22"/>
          <w:szCs w:val="22"/>
        </w:rPr>
      </w:pPr>
    </w:p>
    <w:p w14:paraId="1F426CE9" w14:textId="6744682F" w:rsidR="00410551" w:rsidRDefault="00410551" w:rsidP="00F8410E">
      <w:pPr>
        <w:ind w:rightChars="-74" w:right="-178"/>
        <w:jc w:val="left"/>
        <w:rPr>
          <w:rFonts w:hAnsi="ＭＳ 明朝"/>
          <w:sz w:val="22"/>
          <w:szCs w:val="22"/>
        </w:rPr>
      </w:pPr>
    </w:p>
    <w:p w14:paraId="465DB17C" w14:textId="553090C6" w:rsidR="00410551" w:rsidRDefault="00410551" w:rsidP="00F8410E">
      <w:pPr>
        <w:ind w:rightChars="-74" w:right="-178"/>
        <w:jc w:val="left"/>
        <w:rPr>
          <w:rFonts w:hAnsi="ＭＳ 明朝"/>
          <w:sz w:val="22"/>
          <w:szCs w:val="22"/>
        </w:rPr>
      </w:pPr>
    </w:p>
    <w:p w14:paraId="432EE474" w14:textId="015608EC" w:rsidR="00410551" w:rsidRDefault="00410551" w:rsidP="00F8410E">
      <w:pPr>
        <w:ind w:rightChars="-74" w:right="-178"/>
        <w:jc w:val="left"/>
        <w:rPr>
          <w:rFonts w:hAnsi="ＭＳ 明朝"/>
          <w:sz w:val="22"/>
          <w:szCs w:val="22"/>
        </w:rPr>
      </w:pPr>
    </w:p>
    <w:p w14:paraId="5CA0F5E9" w14:textId="436A2F72" w:rsidR="00410551" w:rsidRDefault="00410551" w:rsidP="00F8410E">
      <w:pPr>
        <w:ind w:rightChars="-74" w:right="-178"/>
        <w:jc w:val="left"/>
        <w:rPr>
          <w:rFonts w:hAnsi="ＭＳ 明朝"/>
          <w:sz w:val="22"/>
          <w:szCs w:val="22"/>
        </w:rPr>
      </w:pPr>
    </w:p>
    <w:p w14:paraId="5BAAFD62" w14:textId="09D3DC78" w:rsidR="00410551" w:rsidRDefault="00410551" w:rsidP="00F8410E">
      <w:pPr>
        <w:ind w:rightChars="-74" w:right="-178"/>
        <w:jc w:val="left"/>
        <w:rPr>
          <w:rFonts w:hAnsi="ＭＳ 明朝"/>
          <w:sz w:val="22"/>
          <w:szCs w:val="22"/>
        </w:rPr>
      </w:pPr>
    </w:p>
    <w:p w14:paraId="1FBD972D" w14:textId="28F359D8" w:rsidR="00410551" w:rsidRDefault="00410551" w:rsidP="00F8410E">
      <w:pPr>
        <w:ind w:rightChars="-74" w:right="-178"/>
        <w:jc w:val="left"/>
        <w:rPr>
          <w:rFonts w:hAnsi="ＭＳ 明朝"/>
          <w:sz w:val="22"/>
          <w:szCs w:val="22"/>
        </w:rPr>
      </w:pPr>
    </w:p>
    <w:p w14:paraId="1ACA848B" w14:textId="2AEE34F3" w:rsidR="00410551" w:rsidRDefault="00410551" w:rsidP="00F8410E">
      <w:pPr>
        <w:ind w:rightChars="-74" w:right="-178"/>
        <w:jc w:val="left"/>
        <w:rPr>
          <w:rFonts w:hAnsi="ＭＳ 明朝"/>
          <w:sz w:val="22"/>
          <w:szCs w:val="22"/>
        </w:rPr>
      </w:pPr>
    </w:p>
    <w:p w14:paraId="0F720EF2" w14:textId="382411BE" w:rsidR="00410551" w:rsidRDefault="00410551" w:rsidP="00F8410E">
      <w:pPr>
        <w:ind w:rightChars="-74" w:right="-178"/>
        <w:jc w:val="left"/>
        <w:rPr>
          <w:rFonts w:hAnsi="ＭＳ 明朝"/>
          <w:sz w:val="22"/>
          <w:szCs w:val="22"/>
        </w:rPr>
      </w:pPr>
    </w:p>
    <w:p w14:paraId="5AC96530" w14:textId="7EFA820B" w:rsidR="00410551" w:rsidRDefault="00410551" w:rsidP="00F8410E">
      <w:pPr>
        <w:ind w:rightChars="-74" w:right="-178"/>
        <w:jc w:val="left"/>
        <w:rPr>
          <w:rFonts w:hAnsi="ＭＳ 明朝"/>
          <w:sz w:val="22"/>
          <w:szCs w:val="22"/>
        </w:rPr>
      </w:pPr>
    </w:p>
    <w:p w14:paraId="6B5BE810" w14:textId="3AF84140" w:rsidR="00410551" w:rsidRDefault="00410551" w:rsidP="00F8410E">
      <w:pPr>
        <w:ind w:rightChars="-74" w:right="-178"/>
        <w:jc w:val="left"/>
        <w:rPr>
          <w:rFonts w:hAnsi="ＭＳ 明朝"/>
          <w:sz w:val="22"/>
          <w:szCs w:val="22"/>
        </w:rPr>
      </w:pPr>
    </w:p>
    <w:p w14:paraId="60EC18A7" w14:textId="3DFC28C8" w:rsidR="00410551" w:rsidRDefault="00410551" w:rsidP="00F8410E">
      <w:pPr>
        <w:ind w:rightChars="-74" w:right="-178"/>
        <w:jc w:val="left"/>
        <w:rPr>
          <w:rFonts w:hAnsi="ＭＳ 明朝"/>
          <w:sz w:val="22"/>
          <w:szCs w:val="22"/>
        </w:rPr>
      </w:pPr>
    </w:p>
    <w:p w14:paraId="0DB54ECF" w14:textId="594EBE46" w:rsidR="00410551" w:rsidRDefault="00410551" w:rsidP="00F8410E">
      <w:pPr>
        <w:ind w:rightChars="-74" w:right="-178"/>
        <w:jc w:val="left"/>
        <w:rPr>
          <w:rFonts w:hAnsi="ＭＳ 明朝"/>
          <w:sz w:val="22"/>
          <w:szCs w:val="22"/>
        </w:rPr>
      </w:pPr>
    </w:p>
    <w:p w14:paraId="3CE6618A" w14:textId="4705D975" w:rsidR="00410551" w:rsidRDefault="00410551" w:rsidP="00F8410E">
      <w:pPr>
        <w:ind w:rightChars="-74" w:right="-178"/>
        <w:jc w:val="left"/>
        <w:rPr>
          <w:rFonts w:hAnsi="ＭＳ 明朝"/>
          <w:sz w:val="22"/>
          <w:szCs w:val="22"/>
        </w:rPr>
      </w:pPr>
    </w:p>
    <w:p w14:paraId="268648DD" w14:textId="77777777" w:rsidR="00121729" w:rsidRPr="00121729" w:rsidRDefault="00121729" w:rsidP="00F8410E">
      <w:pPr>
        <w:ind w:rightChars="-74" w:right="-178"/>
        <w:jc w:val="left"/>
        <w:rPr>
          <w:rFonts w:hAnsi="ＭＳ 明朝"/>
          <w:sz w:val="22"/>
          <w:szCs w:val="22"/>
        </w:rPr>
      </w:pPr>
    </w:p>
    <w:p w14:paraId="21A72D4F" w14:textId="30DB3411" w:rsidR="00857CA4" w:rsidRPr="00410551" w:rsidRDefault="00C923A1" w:rsidP="00857CA4">
      <w:pPr>
        <w:wordWrap w:val="0"/>
        <w:rPr>
          <w:rFonts w:hAnsi="ＭＳ 明朝" w:cs="Arial"/>
          <w:szCs w:val="24"/>
        </w:rPr>
      </w:pPr>
      <w:r>
        <w:rPr>
          <w:rFonts w:hAnsi="ＭＳ 明朝" w:cs="Arial" w:hint="eastAsia"/>
          <w:szCs w:val="24"/>
        </w:rPr>
        <w:lastRenderedPageBreak/>
        <w:t>様式</w:t>
      </w:r>
      <w:r w:rsidR="00121729" w:rsidRPr="00410551">
        <w:rPr>
          <w:rFonts w:hAnsi="ＭＳ 明朝" w:cs="Arial" w:hint="eastAsia"/>
          <w:szCs w:val="24"/>
        </w:rPr>
        <w:t>第1号（第6</w:t>
      </w:r>
      <w:r w:rsidR="00857CA4" w:rsidRPr="00410551">
        <w:rPr>
          <w:rFonts w:hAnsi="ＭＳ 明朝" w:cs="Arial" w:hint="eastAsia"/>
          <w:szCs w:val="24"/>
        </w:rPr>
        <w:t>条関係）</w:t>
      </w:r>
    </w:p>
    <w:p w14:paraId="2581FF6D" w14:textId="77777777" w:rsidR="00857CA4" w:rsidRPr="00410551" w:rsidRDefault="00857CA4" w:rsidP="00857CA4">
      <w:pPr>
        <w:autoSpaceDE w:val="0"/>
        <w:autoSpaceDN w:val="0"/>
        <w:adjustRightInd w:val="0"/>
        <w:jc w:val="left"/>
        <w:rPr>
          <w:rFonts w:hAnsi="ＭＳ 明朝" w:cs="Arial"/>
          <w:kern w:val="0"/>
          <w:szCs w:val="24"/>
        </w:rPr>
      </w:pPr>
    </w:p>
    <w:p w14:paraId="0730B644" w14:textId="77777777" w:rsidR="00857CA4" w:rsidRPr="00410551" w:rsidRDefault="00857CA4" w:rsidP="00857CA4">
      <w:pPr>
        <w:autoSpaceDE w:val="0"/>
        <w:autoSpaceDN w:val="0"/>
        <w:adjustRightInd w:val="0"/>
        <w:jc w:val="center"/>
        <w:rPr>
          <w:rFonts w:hAnsi="ＭＳ 明朝" w:cs="Arial"/>
          <w:kern w:val="0"/>
          <w:szCs w:val="24"/>
        </w:rPr>
      </w:pPr>
      <w:r w:rsidRPr="00410551">
        <w:rPr>
          <w:rFonts w:hAnsi="ＭＳ 明朝" w:cs="Arial" w:hint="eastAsia"/>
          <w:kern w:val="0"/>
          <w:szCs w:val="24"/>
        </w:rPr>
        <w:t>地域自治協議会（設立準備会）認定申請書</w:t>
      </w:r>
    </w:p>
    <w:p w14:paraId="72CD14FC" w14:textId="77777777" w:rsidR="00857CA4" w:rsidRPr="00410551" w:rsidRDefault="00857CA4" w:rsidP="00857CA4">
      <w:pPr>
        <w:autoSpaceDE w:val="0"/>
        <w:autoSpaceDN w:val="0"/>
        <w:adjustRightInd w:val="0"/>
        <w:jc w:val="left"/>
        <w:rPr>
          <w:rFonts w:hAnsi="ＭＳ 明朝" w:cs="Arial"/>
          <w:kern w:val="0"/>
          <w:szCs w:val="24"/>
        </w:rPr>
      </w:pPr>
    </w:p>
    <w:p w14:paraId="40AAEFEC"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 xml:space="preserve">　　　　年　　月　　日</w:t>
      </w:r>
    </w:p>
    <w:p w14:paraId="78C30B9F"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 xml:space="preserve">　神河町長</w:t>
      </w:r>
    </w:p>
    <w:p w14:paraId="6DA1B943" w14:textId="77777777" w:rsidR="00857CA4" w:rsidRPr="00410551" w:rsidRDefault="00857CA4" w:rsidP="00857CA4">
      <w:pPr>
        <w:autoSpaceDE w:val="0"/>
        <w:autoSpaceDN w:val="0"/>
        <w:adjustRightInd w:val="0"/>
        <w:jc w:val="left"/>
        <w:rPr>
          <w:rFonts w:hAnsi="ＭＳ 明朝" w:cs="Arial"/>
          <w:kern w:val="0"/>
          <w:szCs w:val="24"/>
        </w:rPr>
      </w:pPr>
    </w:p>
    <w:tbl>
      <w:tblPr>
        <w:tblW w:w="0" w:type="auto"/>
        <w:tblInd w:w="3794" w:type="dxa"/>
        <w:tblBorders>
          <w:bottom w:val="single" w:sz="4" w:space="0" w:color="auto"/>
          <w:insideH w:val="single" w:sz="4" w:space="0" w:color="auto"/>
          <w:insideV w:val="single" w:sz="4" w:space="0" w:color="auto"/>
        </w:tblBorders>
        <w:tblLook w:val="04A0" w:firstRow="1" w:lastRow="0" w:firstColumn="1" w:lastColumn="0" w:noHBand="0" w:noVBand="1"/>
      </w:tblPr>
      <w:tblGrid>
        <w:gridCol w:w="4909"/>
      </w:tblGrid>
      <w:tr w:rsidR="00121729" w:rsidRPr="00410551" w14:paraId="717FBCD2" w14:textId="77777777" w:rsidTr="00686E73">
        <w:tc>
          <w:tcPr>
            <w:tcW w:w="4909" w:type="dxa"/>
          </w:tcPr>
          <w:p w14:paraId="704D2BC2"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（申請者）</w:t>
            </w:r>
          </w:p>
          <w:p w14:paraId="5B94AB62"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住所又は所在地</w:t>
            </w:r>
          </w:p>
        </w:tc>
      </w:tr>
      <w:tr w:rsidR="00121729" w:rsidRPr="00410551" w14:paraId="3E8ABD02" w14:textId="77777777" w:rsidTr="00686E73">
        <w:tc>
          <w:tcPr>
            <w:tcW w:w="4909" w:type="dxa"/>
          </w:tcPr>
          <w:p w14:paraId="4C7BA58C"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準備会（団体）名</w:t>
            </w:r>
          </w:p>
        </w:tc>
      </w:tr>
      <w:tr w:rsidR="00857CA4" w:rsidRPr="00410551" w14:paraId="6C63F219" w14:textId="77777777" w:rsidTr="00686E73">
        <w:trPr>
          <w:trHeight w:val="451"/>
        </w:trPr>
        <w:tc>
          <w:tcPr>
            <w:tcW w:w="4909" w:type="dxa"/>
          </w:tcPr>
          <w:p w14:paraId="6B81C4B3"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 xml:space="preserve">代表者氏名　　　　　　　　　　　　　　　</w:t>
            </w:r>
          </w:p>
        </w:tc>
      </w:tr>
      <w:tr w:rsidR="00121729" w:rsidRPr="00410551" w14:paraId="113CB3FC" w14:textId="77777777" w:rsidTr="00686E73">
        <w:trPr>
          <w:trHeight w:val="451"/>
        </w:trPr>
        <w:tc>
          <w:tcPr>
            <w:tcW w:w="4909" w:type="dxa"/>
          </w:tcPr>
          <w:p w14:paraId="3759F5EF" w14:textId="031EE7BE" w:rsidR="00121729" w:rsidRPr="00410551" w:rsidRDefault="00121729"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電話番号</w:t>
            </w:r>
          </w:p>
        </w:tc>
      </w:tr>
      <w:tr w:rsidR="00121729" w:rsidRPr="00410551" w14:paraId="0394FC75" w14:textId="77777777" w:rsidTr="00686E73">
        <w:trPr>
          <w:trHeight w:val="451"/>
        </w:trPr>
        <w:tc>
          <w:tcPr>
            <w:tcW w:w="4909" w:type="dxa"/>
          </w:tcPr>
          <w:p w14:paraId="3CEA4CE7" w14:textId="1998B48D" w:rsidR="00121729" w:rsidRPr="00410551" w:rsidRDefault="00121729"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電子メールアドレス</w:t>
            </w:r>
          </w:p>
        </w:tc>
      </w:tr>
    </w:tbl>
    <w:p w14:paraId="514B98A6" w14:textId="77777777" w:rsidR="00857CA4" w:rsidRPr="00410551" w:rsidRDefault="00857CA4" w:rsidP="00857CA4">
      <w:pPr>
        <w:autoSpaceDE w:val="0"/>
        <w:autoSpaceDN w:val="0"/>
        <w:adjustRightInd w:val="0"/>
        <w:jc w:val="left"/>
        <w:rPr>
          <w:rFonts w:hAnsi="ＭＳ 明朝" w:cs="Arial"/>
          <w:kern w:val="0"/>
          <w:szCs w:val="24"/>
        </w:rPr>
      </w:pPr>
    </w:p>
    <w:p w14:paraId="5C2C03FA" w14:textId="77777777" w:rsidR="00857CA4" w:rsidRPr="00410551" w:rsidRDefault="00857CA4" w:rsidP="00857CA4">
      <w:pPr>
        <w:autoSpaceDE w:val="0"/>
        <w:autoSpaceDN w:val="0"/>
        <w:adjustRightInd w:val="0"/>
        <w:jc w:val="left"/>
        <w:rPr>
          <w:rFonts w:hAnsi="ＭＳ 明朝" w:cs="Arial"/>
          <w:kern w:val="0"/>
          <w:szCs w:val="24"/>
        </w:rPr>
      </w:pPr>
    </w:p>
    <w:p w14:paraId="1FA16856" w14:textId="77777777" w:rsidR="00857CA4" w:rsidRPr="00410551" w:rsidRDefault="00857CA4" w:rsidP="00857CA4">
      <w:pPr>
        <w:autoSpaceDE w:val="0"/>
        <w:autoSpaceDN w:val="0"/>
        <w:adjustRightInd w:val="0"/>
        <w:ind w:firstLineChars="100" w:firstLine="240"/>
        <w:jc w:val="left"/>
        <w:rPr>
          <w:rFonts w:hAnsi="ＭＳ 明朝" w:cs="Arial"/>
          <w:kern w:val="0"/>
          <w:szCs w:val="24"/>
        </w:rPr>
      </w:pPr>
      <w:r w:rsidRPr="00410551">
        <w:rPr>
          <w:rFonts w:hAnsi="ＭＳ 明朝" w:cs="Arial" w:hint="eastAsia"/>
          <w:kern w:val="0"/>
          <w:szCs w:val="24"/>
        </w:rPr>
        <w:t>地域自治協議会（設立準備会）の設立について、神河町地域自治協議会等に関する要綱の規定により、関係書類を添えて次のとおり認定の申請をします。</w:t>
      </w:r>
    </w:p>
    <w:p w14:paraId="0E2C6EE8" w14:textId="77777777" w:rsidR="00857CA4" w:rsidRPr="00410551" w:rsidRDefault="00857CA4" w:rsidP="00857CA4">
      <w:pPr>
        <w:autoSpaceDE w:val="0"/>
        <w:autoSpaceDN w:val="0"/>
        <w:adjustRightInd w:val="0"/>
        <w:ind w:firstLineChars="100" w:firstLine="240"/>
        <w:jc w:val="left"/>
        <w:rPr>
          <w:rFonts w:hAnsi="ＭＳ 明朝" w:cs="Arial"/>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98"/>
      </w:tblGrid>
      <w:tr w:rsidR="00121729" w:rsidRPr="00410551" w14:paraId="411680FE" w14:textId="77777777" w:rsidTr="00410551">
        <w:trPr>
          <w:trHeight w:val="757"/>
        </w:trPr>
        <w:tc>
          <w:tcPr>
            <w:tcW w:w="2405" w:type="dxa"/>
            <w:vAlign w:val="center"/>
          </w:tcPr>
          <w:p w14:paraId="59A76E94"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準備会（団体）名</w:t>
            </w:r>
          </w:p>
        </w:tc>
        <w:tc>
          <w:tcPr>
            <w:tcW w:w="6298" w:type="dxa"/>
          </w:tcPr>
          <w:p w14:paraId="074A1BBB"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4A37E994" w14:textId="77777777" w:rsidTr="00410551">
        <w:trPr>
          <w:trHeight w:val="825"/>
        </w:trPr>
        <w:tc>
          <w:tcPr>
            <w:tcW w:w="2405" w:type="dxa"/>
            <w:vAlign w:val="center"/>
          </w:tcPr>
          <w:p w14:paraId="175F629F"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対象とする地域</w:t>
            </w:r>
          </w:p>
        </w:tc>
        <w:tc>
          <w:tcPr>
            <w:tcW w:w="6298" w:type="dxa"/>
          </w:tcPr>
          <w:p w14:paraId="41573924"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47625B35" w14:textId="77777777" w:rsidTr="00410551">
        <w:trPr>
          <w:trHeight w:val="825"/>
        </w:trPr>
        <w:tc>
          <w:tcPr>
            <w:tcW w:w="2405" w:type="dxa"/>
            <w:vAlign w:val="center"/>
          </w:tcPr>
          <w:p w14:paraId="5E08A1E3"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代表者氏名</w:t>
            </w:r>
          </w:p>
        </w:tc>
        <w:tc>
          <w:tcPr>
            <w:tcW w:w="6298" w:type="dxa"/>
          </w:tcPr>
          <w:p w14:paraId="0C377A7A"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（ふりがな）</w:t>
            </w:r>
          </w:p>
        </w:tc>
      </w:tr>
      <w:tr w:rsidR="00121729" w:rsidRPr="00410551" w14:paraId="56D97D4B" w14:textId="77777777" w:rsidTr="00410551">
        <w:trPr>
          <w:trHeight w:val="538"/>
        </w:trPr>
        <w:tc>
          <w:tcPr>
            <w:tcW w:w="2405" w:type="dxa"/>
            <w:vMerge w:val="restart"/>
            <w:vAlign w:val="center"/>
          </w:tcPr>
          <w:p w14:paraId="2351E5A2"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連絡先</w:t>
            </w:r>
          </w:p>
        </w:tc>
        <w:tc>
          <w:tcPr>
            <w:tcW w:w="6298" w:type="dxa"/>
          </w:tcPr>
          <w:p w14:paraId="17E3487A"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住所又は所在地</w:t>
            </w:r>
          </w:p>
          <w:p w14:paraId="056034E2"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18F86C61" w14:textId="77777777" w:rsidTr="00410551">
        <w:trPr>
          <w:trHeight w:val="651"/>
        </w:trPr>
        <w:tc>
          <w:tcPr>
            <w:tcW w:w="2405" w:type="dxa"/>
            <w:vMerge/>
            <w:vAlign w:val="center"/>
          </w:tcPr>
          <w:p w14:paraId="70A8931D" w14:textId="77777777" w:rsidR="00857CA4" w:rsidRPr="00410551" w:rsidRDefault="00857CA4" w:rsidP="00857CA4">
            <w:pPr>
              <w:autoSpaceDE w:val="0"/>
              <w:autoSpaceDN w:val="0"/>
              <w:adjustRightInd w:val="0"/>
              <w:jc w:val="left"/>
              <w:rPr>
                <w:rFonts w:hAnsi="ＭＳ 明朝" w:cs="Arial"/>
                <w:kern w:val="0"/>
                <w:szCs w:val="24"/>
              </w:rPr>
            </w:pPr>
          </w:p>
        </w:tc>
        <w:tc>
          <w:tcPr>
            <w:tcW w:w="6298" w:type="dxa"/>
          </w:tcPr>
          <w:p w14:paraId="0E20BCD2"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電話番号</w:t>
            </w:r>
          </w:p>
        </w:tc>
      </w:tr>
      <w:tr w:rsidR="00121729" w:rsidRPr="00410551" w14:paraId="61D5139B" w14:textId="77777777" w:rsidTr="00410551">
        <w:trPr>
          <w:trHeight w:val="702"/>
        </w:trPr>
        <w:tc>
          <w:tcPr>
            <w:tcW w:w="2405" w:type="dxa"/>
            <w:vMerge/>
            <w:vAlign w:val="center"/>
          </w:tcPr>
          <w:p w14:paraId="0D627F89" w14:textId="77777777" w:rsidR="00857CA4" w:rsidRPr="00410551" w:rsidRDefault="00857CA4" w:rsidP="00857CA4">
            <w:pPr>
              <w:autoSpaceDE w:val="0"/>
              <w:autoSpaceDN w:val="0"/>
              <w:adjustRightInd w:val="0"/>
              <w:jc w:val="left"/>
              <w:rPr>
                <w:rFonts w:hAnsi="ＭＳ 明朝" w:cs="Arial"/>
                <w:kern w:val="0"/>
                <w:szCs w:val="24"/>
              </w:rPr>
            </w:pPr>
          </w:p>
        </w:tc>
        <w:tc>
          <w:tcPr>
            <w:tcW w:w="6298" w:type="dxa"/>
          </w:tcPr>
          <w:p w14:paraId="16C36A63"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電子メール</w:t>
            </w:r>
          </w:p>
        </w:tc>
      </w:tr>
      <w:tr w:rsidR="00121729" w:rsidRPr="00410551" w14:paraId="51E7E2E8" w14:textId="77777777" w:rsidTr="00410551">
        <w:trPr>
          <w:trHeight w:val="840"/>
        </w:trPr>
        <w:tc>
          <w:tcPr>
            <w:tcW w:w="2405" w:type="dxa"/>
            <w:vAlign w:val="center"/>
          </w:tcPr>
          <w:p w14:paraId="465E11A0"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設立年月日（予定）</w:t>
            </w:r>
          </w:p>
        </w:tc>
        <w:tc>
          <w:tcPr>
            <w:tcW w:w="6298" w:type="dxa"/>
          </w:tcPr>
          <w:p w14:paraId="21D70BAE" w14:textId="77777777" w:rsidR="00857CA4" w:rsidRPr="00410551" w:rsidRDefault="00857CA4" w:rsidP="00857CA4">
            <w:pPr>
              <w:autoSpaceDE w:val="0"/>
              <w:autoSpaceDN w:val="0"/>
              <w:adjustRightInd w:val="0"/>
              <w:jc w:val="left"/>
              <w:rPr>
                <w:rFonts w:hAnsi="ＭＳ 明朝" w:cs="Arial"/>
                <w:kern w:val="0"/>
                <w:szCs w:val="24"/>
              </w:rPr>
            </w:pPr>
          </w:p>
        </w:tc>
      </w:tr>
      <w:tr w:rsidR="00857CA4" w:rsidRPr="00410551" w14:paraId="3877C71E" w14:textId="77777777" w:rsidTr="00410551">
        <w:trPr>
          <w:trHeight w:val="706"/>
        </w:trPr>
        <w:tc>
          <w:tcPr>
            <w:tcW w:w="2405" w:type="dxa"/>
            <w:vAlign w:val="center"/>
          </w:tcPr>
          <w:p w14:paraId="47F8D02C"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添付書類</w:t>
            </w:r>
          </w:p>
        </w:tc>
        <w:tc>
          <w:tcPr>
            <w:tcW w:w="6298" w:type="dxa"/>
          </w:tcPr>
          <w:p w14:paraId="2F57056C" w14:textId="77777777" w:rsidR="00857CA4" w:rsidRPr="00410551" w:rsidRDefault="00857CA4" w:rsidP="00857CA4">
            <w:pPr>
              <w:autoSpaceDE w:val="0"/>
              <w:autoSpaceDN w:val="0"/>
              <w:adjustRightInd w:val="0"/>
              <w:jc w:val="left"/>
              <w:rPr>
                <w:rFonts w:hAnsi="ＭＳ 明朝" w:cs="Arial"/>
                <w:kern w:val="0"/>
                <w:szCs w:val="24"/>
              </w:rPr>
            </w:pPr>
          </w:p>
        </w:tc>
      </w:tr>
    </w:tbl>
    <w:p w14:paraId="661E9D4B" w14:textId="77777777" w:rsidR="00857CA4" w:rsidRPr="00410551" w:rsidRDefault="00857CA4" w:rsidP="00857CA4">
      <w:pPr>
        <w:autoSpaceDE w:val="0"/>
        <w:autoSpaceDN w:val="0"/>
        <w:adjustRightInd w:val="0"/>
        <w:jc w:val="left"/>
        <w:rPr>
          <w:rFonts w:hAnsi="ＭＳ 明朝" w:cs="Arial"/>
          <w:kern w:val="0"/>
          <w:szCs w:val="24"/>
        </w:rPr>
      </w:pPr>
    </w:p>
    <w:p w14:paraId="3F852674" w14:textId="77777777" w:rsidR="00857CA4" w:rsidRPr="00410551" w:rsidRDefault="00857CA4" w:rsidP="00857CA4">
      <w:pPr>
        <w:wordWrap w:val="0"/>
        <w:autoSpaceDN w:val="0"/>
        <w:rPr>
          <w:rFonts w:hAnsi="ＭＳ 明朝" w:cs="Arial"/>
          <w:szCs w:val="24"/>
        </w:rPr>
      </w:pPr>
    </w:p>
    <w:p w14:paraId="1015E1D3" w14:textId="1A8E65A1" w:rsidR="00857CA4" w:rsidRPr="00410551" w:rsidRDefault="00C923A1" w:rsidP="00857CA4">
      <w:pPr>
        <w:wordWrap w:val="0"/>
        <w:autoSpaceDN w:val="0"/>
        <w:rPr>
          <w:rFonts w:hAnsi="ＭＳ 明朝" w:cs="Arial"/>
          <w:szCs w:val="24"/>
        </w:rPr>
      </w:pPr>
      <w:r>
        <w:rPr>
          <w:rFonts w:hAnsi="ＭＳ 明朝" w:cs="Arial" w:hint="eastAsia"/>
          <w:szCs w:val="24"/>
        </w:rPr>
        <w:lastRenderedPageBreak/>
        <w:t>様式</w:t>
      </w:r>
      <w:r w:rsidR="00121729" w:rsidRPr="00410551">
        <w:rPr>
          <w:rFonts w:hAnsi="ＭＳ 明朝" w:cs="Arial" w:hint="eastAsia"/>
          <w:szCs w:val="24"/>
        </w:rPr>
        <w:t>第2号（第6</w:t>
      </w:r>
      <w:r w:rsidR="00857CA4" w:rsidRPr="00410551">
        <w:rPr>
          <w:rFonts w:hAnsi="ＭＳ 明朝" w:cs="Arial" w:hint="eastAsia"/>
          <w:szCs w:val="24"/>
        </w:rPr>
        <w:t>条関係）</w:t>
      </w:r>
    </w:p>
    <w:p w14:paraId="3285029E" w14:textId="77777777" w:rsidR="00857CA4" w:rsidRPr="00410551" w:rsidRDefault="00857CA4" w:rsidP="00857CA4">
      <w:pPr>
        <w:autoSpaceDE w:val="0"/>
        <w:autoSpaceDN w:val="0"/>
        <w:adjustRightInd w:val="0"/>
        <w:jc w:val="left"/>
        <w:rPr>
          <w:rFonts w:hAnsi="ＭＳ 明朝" w:cs="Arial"/>
          <w:kern w:val="0"/>
          <w:szCs w:val="24"/>
        </w:rPr>
      </w:pPr>
    </w:p>
    <w:p w14:paraId="33C22C42" w14:textId="77777777" w:rsidR="00857CA4" w:rsidRPr="00410551" w:rsidRDefault="00857CA4" w:rsidP="00857CA4">
      <w:pPr>
        <w:autoSpaceDE w:val="0"/>
        <w:autoSpaceDN w:val="0"/>
        <w:adjustRightInd w:val="0"/>
        <w:jc w:val="center"/>
        <w:rPr>
          <w:rFonts w:hAnsi="ＭＳ 明朝" w:cs="Arial"/>
          <w:kern w:val="0"/>
          <w:szCs w:val="24"/>
        </w:rPr>
      </w:pPr>
      <w:r w:rsidRPr="00410551">
        <w:rPr>
          <w:rFonts w:hAnsi="ＭＳ 明朝" w:cs="Arial" w:hint="eastAsia"/>
          <w:kern w:val="0"/>
          <w:szCs w:val="24"/>
        </w:rPr>
        <w:t>地域自治協議会（設立準備会）認定通知書</w:t>
      </w:r>
    </w:p>
    <w:p w14:paraId="3B28B70B"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第　　　　　号</w:t>
      </w:r>
    </w:p>
    <w:p w14:paraId="2402FD62"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 xml:space="preserve">　　　　年　　月　　日</w:t>
      </w:r>
    </w:p>
    <w:p w14:paraId="21BF7105" w14:textId="77777777" w:rsidR="00857CA4" w:rsidRPr="00410551" w:rsidRDefault="00857CA4" w:rsidP="00857CA4">
      <w:pPr>
        <w:autoSpaceDE w:val="0"/>
        <w:autoSpaceDN w:val="0"/>
        <w:adjustRightInd w:val="0"/>
        <w:jc w:val="left"/>
        <w:rPr>
          <w:rFonts w:hAnsi="ＭＳ 明朝" w:cs="Arial"/>
          <w:kern w:val="0"/>
          <w:szCs w:val="24"/>
        </w:rPr>
      </w:pPr>
    </w:p>
    <w:p w14:paraId="485F8D2E" w14:textId="77777777" w:rsidR="00857CA4" w:rsidRPr="00410551" w:rsidRDefault="00857CA4" w:rsidP="00857CA4">
      <w:pPr>
        <w:tabs>
          <w:tab w:val="left" w:pos="2127"/>
        </w:tabs>
        <w:autoSpaceDE w:val="0"/>
        <w:autoSpaceDN w:val="0"/>
        <w:adjustRightInd w:val="0"/>
        <w:jc w:val="left"/>
        <w:rPr>
          <w:rFonts w:hAnsi="ＭＳ 明朝" w:cs="Arial"/>
          <w:kern w:val="0"/>
          <w:szCs w:val="24"/>
        </w:rPr>
      </w:pPr>
      <w:r w:rsidRPr="00410551">
        <w:rPr>
          <w:rFonts w:hAnsi="ＭＳ 明朝" w:cs="Arial" w:hint="eastAsia"/>
          <w:kern w:val="0"/>
          <w:szCs w:val="24"/>
        </w:rPr>
        <w:t xml:space="preserve">　　　　　　　　　　様</w:t>
      </w:r>
    </w:p>
    <w:p w14:paraId="14B7F8AD" w14:textId="53222075" w:rsidR="00857CA4" w:rsidRDefault="00857CA4" w:rsidP="00410551">
      <w:pPr>
        <w:autoSpaceDE w:val="0"/>
        <w:autoSpaceDN w:val="0"/>
        <w:adjustRightInd w:val="0"/>
        <w:ind w:right="1600" w:firstLineChars="2400" w:firstLine="5760"/>
        <w:rPr>
          <w:rFonts w:hAnsi="ＭＳ 明朝" w:cs="Arial"/>
          <w:kern w:val="0"/>
          <w:szCs w:val="24"/>
        </w:rPr>
      </w:pPr>
      <w:r w:rsidRPr="00410551">
        <w:rPr>
          <w:rFonts w:hAnsi="ＭＳ 明朝" w:cs="Arial" w:hint="eastAsia"/>
          <w:kern w:val="0"/>
          <w:szCs w:val="24"/>
        </w:rPr>
        <w:t xml:space="preserve">神河町長　　　　　　　　　　</w:t>
      </w:r>
    </w:p>
    <w:p w14:paraId="5F4415E6" w14:textId="77777777" w:rsidR="00CE2E25" w:rsidRPr="00410551" w:rsidRDefault="00CE2E25" w:rsidP="00410551">
      <w:pPr>
        <w:autoSpaceDE w:val="0"/>
        <w:autoSpaceDN w:val="0"/>
        <w:adjustRightInd w:val="0"/>
        <w:ind w:right="1600" w:firstLineChars="2400" w:firstLine="5760"/>
        <w:rPr>
          <w:rFonts w:hAnsi="ＭＳ 明朝" w:cs="Arial"/>
          <w:kern w:val="0"/>
          <w:szCs w:val="24"/>
        </w:rPr>
      </w:pPr>
    </w:p>
    <w:p w14:paraId="70CBCBF4" w14:textId="77777777" w:rsidR="00857CA4" w:rsidRPr="00410551" w:rsidRDefault="00857CA4" w:rsidP="00857CA4">
      <w:pPr>
        <w:autoSpaceDE w:val="0"/>
        <w:autoSpaceDN w:val="0"/>
        <w:adjustRightInd w:val="0"/>
        <w:jc w:val="left"/>
        <w:rPr>
          <w:rFonts w:hAnsi="ＭＳ 明朝" w:cs="Arial"/>
          <w:kern w:val="0"/>
          <w:szCs w:val="24"/>
        </w:rPr>
      </w:pPr>
    </w:p>
    <w:p w14:paraId="555C37F1" w14:textId="77777777" w:rsidR="00857CA4" w:rsidRPr="00410551" w:rsidRDefault="00857CA4" w:rsidP="00857CA4">
      <w:pPr>
        <w:autoSpaceDE w:val="0"/>
        <w:autoSpaceDN w:val="0"/>
        <w:adjustRightInd w:val="0"/>
        <w:ind w:firstLineChars="400" w:firstLine="960"/>
        <w:jc w:val="left"/>
        <w:rPr>
          <w:rFonts w:hAnsi="ＭＳ 明朝" w:cs="Arial"/>
          <w:kern w:val="0"/>
          <w:szCs w:val="24"/>
        </w:rPr>
      </w:pPr>
      <w:r w:rsidRPr="00410551">
        <w:rPr>
          <w:rFonts w:hAnsi="ＭＳ 明朝" w:cs="Arial" w:hint="eastAsia"/>
          <w:kern w:val="0"/>
          <w:szCs w:val="24"/>
        </w:rPr>
        <w:t>年　　　月　　　日付けで申請のありました地域自治協議会（設立準備会）の設立について審査した結果、神河町地域自治協議会等に関する要綱に規定する要件を満たす地域自治協議会（設立準備会）として認定しましたので、同要綱の規定により次のとおり通知します。</w:t>
      </w:r>
    </w:p>
    <w:p w14:paraId="4DDAEC65" w14:textId="77777777" w:rsidR="00857CA4" w:rsidRPr="00410551" w:rsidRDefault="00857CA4" w:rsidP="00857CA4">
      <w:pPr>
        <w:autoSpaceDE w:val="0"/>
        <w:autoSpaceDN w:val="0"/>
        <w:adjustRightInd w:val="0"/>
        <w:jc w:val="left"/>
        <w:rPr>
          <w:rFonts w:hAnsi="ＭＳ 明朝" w:cs="Arial"/>
          <w:kern w:val="0"/>
          <w:szCs w:val="24"/>
        </w:rPr>
      </w:pPr>
    </w:p>
    <w:p w14:paraId="62ABC258" w14:textId="77777777" w:rsidR="00857CA4" w:rsidRPr="00410551" w:rsidRDefault="00857CA4" w:rsidP="00857CA4">
      <w:pPr>
        <w:autoSpaceDE w:val="0"/>
        <w:autoSpaceDN w:val="0"/>
        <w:adjustRightInd w:val="0"/>
        <w:jc w:val="center"/>
        <w:rPr>
          <w:rFonts w:hAnsi="ＭＳ 明朝" w:cs="Arial"/>
          <w:kern w:val="0"/>
          <w:szCs w:val="24"/>
        </w:rPr>
      </w:pPr>
    </w:p>
    <w:p w14:paraId="724B9A22" w14:textId="77777777" w:rsidR="00857CA4" w:rsidRPr="00410551" w:rsidRDefault="00857CA4" w:rsidP="00857CA4">
      <w:pPr>
        <w:autoSpaceDE w:val="0"/>
        <w:autoSpaceDN w:val="0"/>
        <w:adjustRightInd w:val="0"/>
        <w:jc w:val="left"/>
        <w:rPr>
          <w:rFonts w:hAnsi="ＭＳ 明朝" w:cs="Arial"/>
          <w:kern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156"/>
      </w:tblGrid>
      <w:tr w:rsidR="00121729" w:rsidRPr="00410551" w14:paraId="3F12E311" w14:textId="77777777" w:rsidTr="00410551">
        <w:trPr>
          <w:trHeight w:val="569"/>
        </w:trPr>
        <w:tc>
          <w:tcPr>
            <w:tcW w:w="2439" w:type="dxa"/>
            <w:tcBorders>
              <w:top w:val="single" w:sz="4" w:space="0" w:color="auto"/>
              <w:left w:val="single" w:sz="4" w:space="0" w:color="auto"/>
              <w:bottom w:val="single" w:sz="4" w:space="0" w:color="auto"/>
              <w:right w:val="single" w:sz="4" w:space="0" w:color="auto"/>
            </w:tcBorders>
            <w:vAlign w:val="center"/>
            <w:hideMark/>
          </w:tcPr>
          <w:p w14:paraId="59650755"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協議会（準備会）名</w:t>
            </w:r>
          </w:p>
        </w:tc>
        <w:tc>
          <w:tcPr>
            <w:tcW w:w="6156" w:type="dxa"/>
            <w:tcBorders>
              <w:top w:val="single" w:sz="4" w:space="0" w:color="auto"/>
              <w:left w:val="single" w:sz="4" w:space="0" w:color="auto"/>
              <w:bottom w:val="single" w:sz="4" w:space="0" w:color="auto"/>
              <w:right w:val="single" w:sz="4" w:space="0" w:color="auto"/>
            </w:tcBorders>
          </w:tcPr>
          <w:p w14:paraId="13D720D2"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64FDC57D" w14:textId="77777777" w:rsidTr="00410551">
        <w:trPr>
          <w:trHeight w:val="607"/>
        </w:trPr>
        <w:tc>
          <w:tcPr>
            <w:tcW w:w="2439" w:type="dxa"/>
            <w:tcBorders>
              <w:top w:val="single" w:sz="4" w:space="0" w:color="auto"/>
              <w:left w:val="single" w:sz="4" w:space="0" w:color="auto"/>
              <w:bottom w:val="single" w:sz="4" w:space="0" w:color="auto"/>
              <w:right w:val="single" w:sz="4" w:space="0" w:color="auto"/>
            </w:tcBorders>
            <w:vAlign w:val="center"/>
            <w:hideMark/>
          </w:tcPr>
          <w:p w14:paraId="529DE7A7"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対象とする地域</w:t>
            </w:r>
          </w:p>
        </w:tc>
        <w:tc>
          <w:tcPr>
            <w:tcW w:w="6156" w:type="dxa"/>
            <w:tcBorders>
              <w:top w:val="single" w:sz="4" w:space="0" w:color="auto"/>
              <w:left w:val="single" w:sz="4" w:space="0" w:color="auto"/>
              <w:bottom w:val="single" w:sz="4" w:space="0" w:color="auto"/>
              <w:right w:val="single" w:sz="4" w:space="0" w:color="auto"/>
            </w:tcBorders>
          </w:tcPr>
          <w:p w14:paraId="0ECCE1C4"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2D419E80" w14:textId="77777777" w:rsidTr="00410551">
        <w:trPr>
          <w:trHeight w:val="615"/>
        </w:trPr>
        <w:tc>
          <w:tcPr>
            <w:tcW w:w="2439" w:type="dxa"/>
            <w:tcBorders>
              <w:top w:val="single" w:sz="4" w:space="0" w:color="auto"/>
              <w:left w:val="single" w:sz="4" w:space="0" w:color="auto"/>
              <w:bottom w:val="single" w:sz="4" w:space="0" w:color="auto"/>
              <w:right w:val="single" w:sz="4" w:space="0" w:color="auto"/>
            </w:tcBorders>
            <w:vAlign w:val="center"/>
            <w:hideMark/>
          </w:tcPr>
          <w:p w14:paraId="768E2978"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代表者氏名</w:t>
            </w:r>
          </w:p>
        </w:tc>
        <w:tc>
          <w:tcPr>
            <w:tcW w:w="6156" w:type="dxa"/>
            <w:tcBorders>
              <w:top w:val="single" w:sz="4" w:space="0" w:color="auto"/>
              <w:left w:val="single" w:sz="4" w:space="0" w:color="auto"/>
              <w:bottom w:val="single" w:sz="4" w:space="0" w:color="auto"/>
              <w:right w:val="single" w:sz="4" w:space="0" w:color="auto"/>
            </w:tcBorders>
          </w:tcPr>
          <w:p w14:paraId="46D9D15C" w14:textId="77777777" w:rsidR="00857CA4" w:rsidRPr="00410551" w:rsidRDefault="00857CA4" w:rsidP="00857CA4">
            <w:pPr>
              <w:autoSpaceDE w:val="0"/>
              <w:autoSpaceDN w:val="0"/>
              <w:adjustRightInd w:val="0"/>
              <w:jc w:val="left"/>
              <w:rPr>
                <w:rFonts w:hAnsi="ＭＳ 明朝" w:cs="Arial"/>
                <w:kern w:val="0"/>
                <w:szCs w:val="24"/>
              </w:rPr>
            </w:pPr>
          </w:p>
        </w:tc>
      </w:tr>
      <w:tr w:rsidR="00857CA4" w:rsidRPr="00410551" w14:paraId="6F05EB6F" w14:textId="77777777" w:rsidTr="00410551">
        <w:trPr>
          <w:trHeight w:val="615"/>
        </w:trPr>
        <w:tc>
          <w:tcPr>
            <w:tcW w:w="2439" w:type="dxa"/>
            <w:tcBorders>
              <w:top w:val="single" w:sz="4" w:space="0" w:color="auto"/>
              <w:left w:val="single" w:sz="4" w:space="0" w:color="auto"/>
              <w:bottom w:val="single" w:sz="4" w:space="0" w:color="auto"/>
              <w:right w:val="single" w:sz="4" w:space="0" w:color="auto"/>
            </w:tcBorders>
            <w:vAlign w:val="center"/>
            <w:hideMark/>
          </w:tcPr>
          <w:p w14:paraId="496A5371"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住所又は所在地</w:t>
            </w:r>
          </w:p>
        </w:tc>
        <w:tc>
          <w:tcPr>
            <w:tcW w:w="6156" w:type="dxa"/>
            <w:tcBorders>
              <w:top w:val="single" w:sz="4" w:space="0" w:color="auto"/>
              <w:left w:val="single" w:sz="4" w:space="0" w:color="auto"/>
              <w:bottom w:val="single" w:sz="4" w:space="0" w:color="auto"/>
              <w:right w:val="single" w:sz="4" w:space="0" w:color="auto"/>
            </w:tcBorders>
          </w:tcPr>
          <w:p w14:paraId="0F0FDFB5" w14:textId="77777777" w:rsidR="00857CA4" w:rsidRPr="00410551" w:rsidRDefault="00857CA4" w:rsidP="00857CA4">
            <w:pPr>
              <w:autoSpaceDE w:val="0"/>
              <w:autoSpaceDN w:val="0"/>
              <w:adjustRightInd w:val="0"/>
              <w:jc w:val="left"/>
              <w:rPr>
                <w:rFonts w:hAnsi="ＭＳ 明朝" w:cs="Arial"/>
                <w:kern w:val="0"/>
                <w:szCs w:val="24"/>
              </w:rPr>
            </w:pPr>
          </w:p>
        </w:tc>
      </w:tr>
    </w:tbl>
    <w:p w14:paraId="5125E281" w14:textId="77777777" w:rsidR="00857CA4" w:rsidRPr="00410551" w:rsidRDefault="00857CA4" w:rsidP="00857CA4">
      <w:pPr>
        <w:autoSpaceDE w:val="0"/>
        <w:autoSpaceDN w:val="0"/>
        <w:adjustRightInd w:val="0"/>
        <w:jc w:val="left"/>
        <w:rPr>
          <w:rFonts w:hAnsi="ＭＳ 明朝" w:cs="Arial"/>
          <w:kern w:val="0"/>
          <w:szCs w:val="24"/>
        </w:rPr>
      </w:pPr>
      <w:bookmarkStart w:id="1" w:name="last"/>
      <w:bookmarkEnd w:id="1"/>
    </w:p>
    <w:p w14:paraId="356F5F55" w14:textId="77777777" w:rsidR="00857CA4" w:rsidRPr="00410551" w:rsidRDefault="00857CA4" w:rsidP="00857CA4">
      <w:pPr>
        <w:autoSpaceDE w:val="0"/>
        <w:autoSpaceDN w:val="0"/>
        <w:adjustRightInd w:val="0"/>
        <w:jc w:val="left"/>
        <w:rPr>
          <w:rFonts w:hAnsi="ＭＳ 明朝" w:cs="Arial"/>
          <w:kern w:val="0"/>
          <w:szCs w:val="24"/>
        </w:rPr>
      </w:pPr>
    </w:p>
    <w:p w14:paraId="0CA90C02" w14:textId="77777777" w:rsidR="00857CA4" w:rsidRPr="00410551" w:rsidRDefault="00857CA4" w:rsidP="00857CA4">
      <w:pPr>
        <w:autoSpaceDE w:val="0"/>
        <w:autoSpaceDN w:val="0"/>
        <w:adjustRightInd w:val="0"/>
        <w:jc w:val="left"/>
        <w:rPr>
          <w:rFonts w:hAnsi="ＭＳ 明朝" w:cs="Arial"/>
          <w:kern w:val="0"/>
          <w:szCs w:val="24"/>
        </w:rPr>
      </w:pPr>
    </w:p>
    <w:p w14:paraId="4C3E712F" w14:textId="77777777" w:rsidR="00857CA4" w:rsidRPr="00410551" w:rsidRDefault="00857CA4" w:rsidP="00857CA4">
      <w:pPr>
        <w:autoSpaceDE w:val="0"/>
        <w:autoSpaceDN w:val="0"/>
        <w:adjustRightInd w:val="0"/>
        <w:jc w:val="left"/>
        <w:rPr>
          <w:rFonts w:hAnsi="ＭＳ 明朝" w:cs="Arial"/>
          <w:kern w:val="0"/>
          <w:szCs w:val="24"/>
        </w:rPr>
      </w:pPr>
    </w:p>
    <w:p w14:paraId="1288E45B" w14:textId="77777777" w:rsidR="00857CA4" w:rsidRPr="00410551" w:rsidRDefault="00857CA4" w:rsidP="00857CA4">
      <w:pPr>
        <w:autoSpaceDE w:val="0"/>
        <w:autoSpaceDN w:val="0"/>
        <w:adjustRightInd w:val="0"/>
        <w:jc w:val="left"/>
        <w:rPr>
          <w:rFonts w:hAnsi="ＭＳ 明朝" w:cs="Arial"/>
          <w:kern w:val="0"/>
          <w:szCs w:val="24"/>
        </w:rPr>
      </w:pPr>
    </w:p>
    <w:p w14:paraId="28AD2717" w14:textId="77777777" w:rsidR="00857CA4" w:rsidRPr="00410551" w:rsidRDefault="00857CA4" w:rsidP="00857CA4">
      <w:pPr>
        <w:autoSpaceDE w:val="0"/>
        <w:autoSpaceDN w:val="0"/>
        <w:adjustRightInd w:val="0"/>
        <w:jc w:val="left"/>
        <w:rPr>
          <w:rFonts w:hAnsi="ＭＳ 明朝" w:cs="Arial"/>
          <w:kern w:val="0"/>
          <w:szCs w:val="24"/>
        </w:rPr>
      </w:pPr>
    </w:p>
    <w:p w14:paraId="15C16165" w14:textId="77777777" w:rsidR="00857CA4" w:rsidRPr="00410551" w:rsidRDefault="00857CA4" w:rsidP="00857CA4">
      <w:pPr>
        <w:autoSpaceDE w:val="0"/>
        <w:autoSpaceDN w:val="0"/>
        <w:adjustRightInd w:val="0"/>
        <w:jc w:val="left"/>
        <w:rPr>
          <w:rFonts w:hAnsi="ＭＳ 明朝" w:cs="Arial"/>
          <w:kern w:val="0"/>
          <w:szCs w:val="24"/>
        </w:rPr>
      </w:pPr>
    </w:p>
    <w:p w14:paraId="36C21078" w14:textId="77777777" w:rsidR="00857CA4" w:rsidRPr="00410551" w:rsidRDefault="00857CA4" w:rsidP="00857CA4">
      <w:pPr>
        <w:autoSpaceDE w:val="0"/>
        <w:autoSpaceDN w:val="0"/>
        <w:adjustRightInd w:val="0"/>
        <w:jc w:val="left"/>
        <w:rPr>
          <w:rFonts w:hAnsi="ＭＳ 明朝" w:cs="Arial"/>
          <w:kern w:val="0"/>
          <w:szCs w:val="24"/>
        </w:rPr>
      </w:pPr>
    </w:p>
    <w:p w14:paraId="4DFEAEF3" w14:textId="77777777" w:rsidR="00857CA4" w:rsidRPr="00410551" w:rsidRDefault="00857CA4" w:rsidP="00857CA4">
      <w:pPr>
        <w:autoSpaceDE w:val="0"/>
        <w:autoSpaceDN w:val="0"/>
        <w:adjustRightInd w:val="0"/>
        <w:jc w:val="left"/>
        <w:rPr>
          <w:rFonts w:hAnsi="ＭＳ 明朝" w:cs="Arial"/>
          <w:kern w:val="0"/>
          <w:szCs w:val="24"/>
        </w:rPr>
      </w:pPr>
    </w:p>
    <w:p w14:paraId="3E8A7492" w14:textId="77777777" w:rsidR="00857CA4" w:rsidRPr="00410551" w:rsidRDefault="00857CA4" w:rsidP="00857CA4">
      <w:pPr>
        <w:autoSpaceDE w:val="0"/>
        <w:autoSpaceDN w:val="0"/>
        <w:adjustRightInd w:val="0"/>
        <w:jc w:val="left"/>
        <w:rPr>
          <w:rFonts w:hAnsi="ＭＳ 明朝" w:cs="Arial"/>
          <w:kern w:val="0"/>
          <w:szCs w:val="24"/>
        </w:rPr>
      </w:pPr>
    </w:p>
    <w:p w14:paraId="60A6EC24" w14:textId="77777777" w:rsidR="00857CA4" w:rsidRPr="00410551" w:rsidRDefault="00857CA4" w:rsidP="00857CA4">
      <w:pPr>
        <w:autoSpaceDE w:val="0"/>
        <w:autoSpaceDN w:val="0"/>
        <w:adjustRightInd w:val="0"/>
        <w:jc w:val="left"/>
        <w:rPr>
          <w:rFonts w:hAnsi="ＭＳ 明朝" w:cs="Arial"/>
          <w:kern w:val="0"/>
          <w:szCs w:val="24"/>
        </w:rPr>
      </w:pPr>
    </w:p>
    <w:p w14:paraId="7EBDF884" w14:textId="77777777" w:rsidR="00857CA4" w:rsidRPr="00410551" w:rsidRDefault="00857CA4" w:rsidP="00857CA4">
      <w:pPr>
        <w:autoSpaceDE w:val="0"/>
        <w:autoSpaceDN w:val="0"/>
        <w:adjustRightInd w:val="0"/>
        <w:jc w:val="left"/>
        <w:rPr>
          <w:rFonts w:hAnsi="ＭＳ 明朝" w:cs="Arial"/>
          <w:kern w:val="0"/>
          <w:szCs w:val="24"/>
        </w:rPr>
      </w:pPr>
    </w:p>
    <w:p w14:paraId="58F3DF2E" w14:textId="77777777" w:rsidR="00857CA4" w:rsidRPr="00410551" w:rsidRDefault="00857CA4" w:rsidP="00857CA4">
      <w:pPr>
        <w:autoSpaceDE w:val="0"/>
        <w:autoSpaceDN w:val="0"/>
        <w:adjustRightInd w:val="0"/>
        <w:jc w:val="left"/>
        <w:rPr>
          <w:rFonts w:hAnsi="ＭＳ 明朝" w:cs="Arial"/>
          <w:kern w:val="0"/>
          <w:szCs w:val="24"/>
        </w:rPr>
      </w:pPr>
    </w:p>
    <w:p w14:paraId="1EC5D209" w14:textId="77777777" w:rsidR="00857CA4" w:rsidRPr="00410551" w:rsidRDefault="00857CA4" w:rsidP="00857CA4">
      <w:pPr>
        <w:autoSpaceDE w:val="0"/>
        <w:autoSpaceDN w:val="0"/>
        <w:adjustRightInd w:val="0"/>
        <w:jc w:val="left"/>
        <w:rPr>
          <w:rFonts w:hAnsi="ＭＳ 明朝" w:cs="Arial"/>
          <w:kern w:val="0"/>
          <w:szCs w:val="24"/>
        </w:rPr>
      </w:pPr>
    </w:p>
    <w:p w14:paraId="680C17F6" w14:textId="34A2AC3C" w:rsidR="00857CA4" w:rsidRPr="00410551" w:rsidRDefault="00C923A1" w:rsidP="00857CA4">
      <w:pPr>
        <w:wordWrap w:val="0"/>
        <w:autoSpaceDN w:val="0"/>
        <w:rPr>
          <w:rFonts w:hAnsi="ＭＳ 明朝" w:cs="Arial"/>
          <w:szCs w:val="24"/>
        </w:rPr>
      </w:pPr>
      <w:r>
        <w:rPr>
          <w:rFonts w:hAnsi="ＭＳ 明朝" w:cs="Arial" w:hint="eastAsia"/>
          <w:szCs w:val="24"/>
        </w:rPr>
        <w:lastRenderedPageBreak/>
        <w:t>様式</w:t>
      </w:r>
      <w:r w:rsidR="00410551">
        <w:rPr>
          <w:rFonts w:hAnsi="ＭＳ 明朝" w:cs="Arial" w:hint="eastAsia"/>
          <w:szCs w:val="24"/>
        </w:rPr>
        <w:t>第3号（第7</w:t>
      </w:r>
      <w:r w:rsidR="00857CA4" w:rsidRPr="00410551">
        <w:rPr>
          <w:rFonts w:hAnsi="ＭＳ 明朝" w:cs="Arial" w:hint="eastAsia"/>
          <w:szCs w:val="24"/>
        </w:rPr>
        <w:t>条関係）</w:t>
      </w:r>
    </w:p>
    <w:p w14:paraId="330022FE" w14:textId="77777777" w:rsidR="00857CA4" w:rsidRPr="00410551" w:rsidRDefault="00857CA4" w:rsidP="00857CA4">
      <w:pPr>
        <w:autoSpaceDE w:val="0"/>
        <w:autoSpaceDN w:val="0"/>
        <w:adjustRightInd w:val="0"/>
        <w:jc w:val="left"/>
        <w:rPr>
          <w:rFonts w:hAnsi="ＭＳ 明朝" w:cs="Arial"/>
          <w:kern w:val="0"/>
          <w:szCs w:val="24"/>
        </w:rPr>
      </w:pPr>
    </w:p>
    <w:p w14:paraId="274B2FF5" w14:textId="77777777" w:rsidR="00857CA4" w:rsidRPr="00410551" w:rsidRDefault="00857CA4" w:rsidP="00857CA4">
      <w:pPr>
        <w:autoSpaceDE w:val="0"/>
        <w:autoSpaceDN w:val="0"/>
        <w:adjustRightInd w:val="0"/>
        <w:jc w:val="center"/>
        <w:rPr>
          <w:rFonts w:hAnsi="ＭＳ 明朝" w:cs="Arial"/>
          <w:kern w:val="0"/>
          <w:szCs w:val="24"/>
        </w:rPr>
      </w:pPr>
      <w:r w:rsidRPr="00410551">
        <w:rPr>
          <w:rFonts w:hAnsi="ＭＳ 明朝" w:cs="Arial" w:hint="eastAsia"/>
          <w:kern w:val="0"/>
          <w:szCs w:val="24"/>
        </w:rPr>
        <w:t>地域自治協議会（設立準備会）認定内容変更申請書</w:t>
      </w:r>
    </w:p>
    <w:p w14:paraId="0A7BA100" w14:textId="77777777" w:rsidR="00857CA4" w:rsidRPr="00410551" w:rsidRDefault="00857CA4" w:rsidP="00857CA4">
      <w:pPr>
        <w:autoSpaceDE w:val="0"/>
        <w:autoSpaceDN w:val="0"/>
        <w:adjustRightInd w:val="0"/>
        <w:jc w:val="left"/>
        <w:rPr>
          <w:rFonts w:hAnsi="ＭＳ 明朝" w:cs="Arial"/>
          <w:kern w:val="0"/>
          <w:szCs w:val="24"/>
        </w:rPr>
      </w:pPr>
    </w:p>
    <w:p w14:paraId="43DC2C0E"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 xml:space="preserve">　　　　年　　月　　日</w:t>
      </w:r>
    </w:p>
    <w:p w14:paraId="7092F19F"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 xml:space="preserve">　神河町長</w:t>
      </w:r>
    </w:p>
    <w:p w14:paraId="504C471D" w14:textId="77777777" w:rsidR="00857CA4" w:rsidRPr="00410551" w:rsidRDefault="00857CA4" w:rsidP="00857CA4">
      <w:pPr>
        <w:autoSpaceDE w:val="0"/>
        <w:autoSpaceDN w:val="0"/>
        <w:adjustRightInd w:val="0"/>
        <w:jc w:val="left"/>
        <w:rPr>
          <w:rFonts w:hAnsi="ＭＳ 明朝" w:cs="Arial"/>
          <w:kern w:val="0"/>
          <w:szCs w:val="24"/>
        </w:rPr>
      </w:pPr>
    </w:p>
    <w:tbl>
      <w:tblPr>
        <w:tblW w:w="0" w:type="auto"/>
        <w:tblInd w:w="3794" w:type="dxa"/>
        <w:tblBorders>
          <w:bottom w:val="single" w:sz="4" w:space="0" w:color="auto"/>
          <w:insideH w:val="single" w:sz="4" w:space="0" w:color="auto"/>
          <w:insideV w:val="single" w:sz="4" w:space="0" w:color="auto"/>
        </w:tblBorders>
        <w:tblLook w:val="04A0" w:firstRow="1" w:lastRow="0" w:firstColumn="1" w:lastColumn="0" w:noHBand="0" w:noVBand="1"/>
      </w:tblPr>
      <w:tblGrid>
        <w:gridCol w:w="4909"/>
      </w:tblGrid>
      <w:tr w:rsidR="00121729" w:rsidRPr="00410551" w14:paraId="53CD1545" w14:textId="77777777" w:rsidTr="00686E73">
        <w:tc>
          <w:tcPr>
            <w:tcW w:w="4909" w:type="dxa"/>
            <w:tcBorders>
              <w:top w:val="nil"/>
              <w:left w:val="nil"/>
              <w:bottom w:val="single" w:sz="4" w:space="0" w:color="auto"/>
              <w:right w:val="nil"/>
            </w:tcBorders>
            <w:hideMark/>
          </w:tcPr>
          <w:p w14:paraId="1951022C"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住所又は所在地</w:t>
            </w:r>
          </w:p>
        </w:tc>
      </w:tr>
      <w:tr w:rsidR="00121729" w:rsidRPr="00410551" w14:paraId="43E93B74" w14:textId="77777777" w:rsidTr="00686E73">
        <w:tc>
          <w:tcPr>
            <w:tcW w:w="4909" w:type="dxa"/>
            <w:tcBorders>
              <w:top w:val="single" w:sz="4" w:space="0" w:color="auto"/>
              <w:left w:val="nil"/>
              <w:bottom w:val="single" w:sz="4" w:space="0" w:color="auto"/>
              <w:right w:val="nil"/>
            </w:tcBorders>
            <w:hideMark/>
          </w:tcPr>
          <w:p w14:paraId="7DB5D63F"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協議会（準備会）名</w:t>
            </w:r>
          </w:p>
        </w:tc>
      </w:tr>
      <w:tr w:rsidR="00857CA4" w:rsidRPr="00410551" w14:paraId="7839C0E4" w14:textId="77777777" w:rsidTr="00686E73">
        <w:tc>
          <w:tcPr>
            <w:tcW w:w="4909" w:type="dxa"/>
            <w:tcBorders>
              <w:top w:val="single" w:sz="4" w:space="0" w:color="auto"/>
              <w:left w:val="nil"/>
              <w:bottom w:val="single" w:sz="4" w:space="0" w:color="auto"/>
              <w:right w:val="nil"/>
            </w:tcBorders>
            <w:hideMark/>
          </w:tcPr>
          <w:p w14:paraId="659AA1B0"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 xml:space="preserve">代表者氏名　　　　　　　　　　　　　　　　</w:t>
            </w:r>
          </w:p>
        </w:tc>
      </w:tr>
      <w:tr w:rsidR="00121729" w:rsidRPr="00410551" w14:paraId="253AB667" w14:textId="77777777" w:rsidTr="00686E73">
        <w:tc>
          <w:tcPr>
            <w:tcW w:w="4909" w:type="dxa"/>
            <w:tcBorders>
              <w:top w:val="single" w:sz="4" w:space="0" w:color="auto"/>
              <w:left w:val="nil"/>
              <w:bottom w:val="single" w:sz="4" w:space="0" w:color="auto"/>
              <w:right w:val="nil"/>
            </w:tcBorders>
          </w:tcPr>
          <w:p w14:paraId="3360D791" w14:textId="0BD8C687" w:rsidR="00121729" w:rsidRPr="00410551" w:rsidRDefault="00121729"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電話番号</w:t>
            </w:r>
          </w:p>
        </w:tc>
      </w:tr>
      <w:tr w:rsidR="00121729" w:rsidRPr="00410551" w14:paraId="10695CAB" w14:textId="77777777" w:rsidTr="00686E73">
        <w:tc>
          <w:tcPr>
            <w:tcW w:w="4909" w:type="dxa"/>
            <w:tcBorders>
              <w:top w:val="single" w:sz="4" w:space="0" w:color="auto"/>
              <w:left w:val="nil"/>
              <w:bottom w:val="single" w:sz="4" w:space="0" w:color="auto"/>
              <w:right w:val="nil"/>
            </w:tcBorders>
          </w:tcPr>
          <w:p w14:paraId="57B68717" w14:textId="4FF28627" w:rsidR="00121729" w:rsidRPr="00410551" w:rsidRDefault="00121729" w:rsidP="00857CA4">
            <w:pPr>
              <w:autoSpaceDE w:val="0"/>
              <w:autoSpaceDN w:val="0"/>
              <w:adjustRightInd w:val="0"/>
              <w:jc w:val="left"/>
              <w:rPr>
                <w:rFonts w:hAnsi="ＭＳ 明朝" w:cs="Arial"/>
                <w:kern w:val="0"/>
                <w:szCs w:val="24"/>
              </w:rPr>
            </w:pPr>
            <w:r w:rsidRPr="00410551">
              <w:rPr>
                <w:rFonts w:hAnsi="ＭＳ 明朝" w:cs="Arial" w:hint="eastAsia"/>
                <w:kern w:val="0"/>
                <w:szCs w:val="24"/>
              </w:rPr>
              <w:t>電子メールアドレス</w:t>
            </w:r>
          </w:p>
        </w:tc>
      </w:tr>
    </w:tbl>
    <w:p w14:paraId="5AA9D081" w14:textId="77777777" w:rsidR="00857CA4" w:rsidRPr="00410551" w:rsidRDefault="00857CA4" w:rsidP="00857CA4">
      <w:pPr>
        <w:autoSpaceDE w:val="0"/>
        <w:autoSpaceDN w:val="0"/>
        <w:adjustRightInd w:val="0"/>
        <w:jc w:val="left"/>
        <w:rPr>
          <w:rFonts w:hAnsi="ＭＳ 明朝" w:cs="Arial"/>
          <w:kern w:val="0"/>
          <w:szCs w:val="24"/>
        </w:rPr>
      </w:pPr>
    </w:p>
    <w:p w14:paraId="3FB0D16F" w14:textId="77777777" w:rsidR="00857CA4" w:rsidRPr="00410551" w:rsidRDefault="00857CA4" w:rsidP="00857CA4">
      <w:pPr>
        <w:autoSpaceDE w:val="0"/>
        <w:autoSpaceDN w:val="0"/>
        <w:adjustRightInd w:val="0"/>
        <w:jc w:val="left"/>
        <w:rPr>
          <w:rFonts w:hAnsi="ＭＳ 明朝" w:cs="Arial"/>
          <w:kern w:val="0"/>
          <w:szCs w:val="24"/>
        </w:rPr>
      </w:pPr>
    </w:p>
    <w:p w14:paraId="7D5F70BA" w14:textId="77777777" w:rsidR="00857CA4" w:rsidRPr="00410551" w:rsidRDefault="00857CA4" w:rsidP="00857CA4">
      <w:pPr>
        <w:autoSpaceDE w:val="0"/>
        <w:autoSpaceDN w:val="0"/>
        <w:adjustRightInd w:val="0"/>
        <w:ind w:firstLineChars="392" w:firstLine="941"/>
        <w:jc w:val="left"/>
        <w:rPr>
          <w:rFonts w:hAnsi="ＭＳ 明朝" w:cs="Arial"/>
          <w:kern w:val="0"/>
          <w:szCs w:val="24"/>
        </w:rPr>
      </w:pPr>
      <w:r w:rsidRPr="00410551">
        <w:rPr>
          <w:rFonts w:hAnsi="ＭＳ 明朝" w:cs="Arial" w:hint="eastAsia"/>
          <w:kern w:val="0"/>
          <w:szCs w:val="24"/>
        </w:rPr>
        <w:t>年　　　月　　　日付けで認定を受けた内容に変更が生じたので、神河町地域自治協議会等に関する要綱の規定により、関係書類を添えて次のとおり申請します。</w:t>
      </w:r>
    </w:p>
    <w:p w14:paraId="517494DE" w14:textId="77777777" w:rsidR="00857CA4" w:rsidRPr="00410551" w:rsidRDefault="00857CA4" w:rsidP="00857CA4">
      <w:pPr>
        <w:autoSpaceDE w:val="0"/>
        <w:autoSpaceDN w:val="0"/>
        <w:adjustRightInd w:val="0"/>
        <w:jc w:val="left"/>
        <w:rPr>
          <w:rFonts w:hAnsi="ＭＳ 明朝" w:cs="Arial"/>
          <w:kern w:val="0"/>
          <w:szCs w:val="24"/>
        </w:rPr>
      </w:pPr>
    </w:p>
    <w:p w14:paraId="007FE7E3" w14:textId="77777777" w:rsidR="00857CA4" w:rsidRPr="00410551" w:rsidRDefault="00857CA4" w:rsidP="00857CA4">
      <w:pPr>
        <w:autoSpaceDE w:val="0"/>
        <w:autoSpaceDN w:val="0"/>
        <w:adjustRightInd w:val="0"/>
        <w:jc w:val="center"/>
        <w:rPr>
          <w:rFonts w:hAnsi="ＭＳ 明朝" w:cs="Arial"/>
          <w:kern w:val="0"/>
          <w:szCs w:val="24"/>
        </w:rPr>
      </w:pPr>
    </w:p>
    <w:p w14:paraId="45EF9DC5" w14:textId="77777777" w:rsidR="00857CA4" w:rsidRPr="00410551" w:rsidRDefault="00857CA4" w:rsidP="00857CA4">
      <w:pPr>
        <w:autoSpaceDE w:val="0"/>
        <w:autoSpaceDN w:val="0"/>
        <w:adjustRightInd w:val="0"/>
        <w:jc w:val="left"/>
        <w:rPr>
          <w:rFonts w:hAnsi="ＭＳ 明朝" w:cs="Arial"/>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98"/>
      </w:tblGrid>
      <w:tr w:rsidR="00121729" w:rsidRPr="00410551" w14:paraId="21F0E088" w14:textId="77777777" w:rsidTr="00410551">
        <w:trPr>
          <w:trHeight w:val="2006"/>
        </w:trPr>
        <w:tc>
          <w:tcPr>
            <w:tcW w:w="2405" w:type="dxa"/>
            <w:tcBorders>
              <w:top w:val="single" w:sz="4" w:space="0" w:color="auto"/>
              <w:left w:val="single" w:sz="4" w:space="0" w:color="auto"/>
              <w:bottom w:val="single" w:sz="4" w:space="0" w:color="auto"/>
              <w:right w:val="single" w:sz="4" w:space="0" w:color="auto"/>
            </w:tcBorders>
            <w:vAlign w:val="center"/>
            <w:hideMark/>
          </w:tcPr>
          <w:p w14:paraId="14847226"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変更の内容</w:t>
            </w:r>
          </w:p>
        </w:tc>
        <w:tc>
          <w:tcPr>
            <w:tcW w:w="6298" w:type="dxa"/>
            <w:tcBorders>
              <w:top w:val="single" w:sz="4" w:space="0" w:color="auto"/>
              <w:left w:val="single" w:sz="4" w:space="0" w:color="auto"/>
              <w:bottom w:val="single" w:sz="4" w:space="0" w:color="auto"/>
              <w:right w:val="single" w:sz="4" w:space="0" w:color="auto"/>
            </w:tcBorders>
          </w:tcPr>
          <w:p w14:paraId="381BEA1B"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315BAE95" w14:textId="77777777" w:rsidTr="00410551">
        <w:trPr>
          <w:trHeight w:val="1978"/>
        </w:trPr>
        <w:tc>
          <w:tcPr>
            <w:tcW w:w="2405" w:type="dxa"/>
            <w:tcBorders>
              <w:top w:val="single" w:sz="4" w:space="0" w:color="auto"/>
              <w:left w:val="single" w:sz="4" w:space="0" w:color="auto"/>
              <w:bottom w:val="single" w:sz="4" w:space="0" w:color="auto"/>
              <w:right w:val="single" w:sz="4" w:space="0" w:color="auto"/>
            </w:tcBorders>
            <w:vAlign w:val="center"/>
            <w:hideMark/>
          </w:tcPr>
          <w:p w14:paraId="30E28944"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変更の理由</w:t>
            </w:r>
          </w:p>
        </w:tc>
        <w:tc>
          <w:tcPr>
            <w:tcW w:w="6298" w:type="dxa"/>
            <w:tcBorders>
              <w:top w:val="single" w:sz="4" w:space="0" w:color="auto"/>
              <w:left w:val="single" w:sz="4" w:space="0" w:color="auto"/>
              <w:bottom w:val="single" w:sz="4" w:space="0" w:color="auto"/>
              <w:right w:val="single" w:sz="4" w:space="0" w:color="auto"/>
            </w:tcBorders>
          </w:tcPr>
          <w:p w14:paraId="7DB8B098" w14:textId="77777777" w:rsidR="00857CA4" w:rsidRPr="00410551" w:rsidRDefault="00857CA4" w:rsidP="00857CA4">
            <w:pPr>
              <w:autoSpaceDE w:val="0"/>
              <w:autoSpaceDN w:val="0"/>
              <w:adjustRightInd w:val="0"/>
              <w:jc w:val="left"/>
              <w:rPr>
                <w:rFonts w:hAnsi="ＭＳ 明朝" w:cs="Arial"/>
                <w:kern w:val="0"/>
                <w:szCs w:val="24"/>
              </w:rPr>
            </w:pPr>
          </w:p>
        </w:tc>
      </w:tr>
      <w:tr w:rsidR="00857CA4" w:rsidRPr="00410551" w14:paraId="1B61A2AD" w14:textId="77777777" w:rsidTr="00410551">
        <w:trPr>
          <w:trHeight w:val="2058"/>
        </w:trPr>
        <w:tc>
          <w:tcPr>
            <w:tcW w:w="2405" w:type="dxa"/>
            <w:tcBorders>
              <w:top w:val="single" w:sz="4" w:space="0" w:color="auto"/>
              <w:left w:val="single" w:sz="4" w:space="0" w:color="auto"/>
              <w:bottom w:val="single" w:sz="4" w:space="0" w:color="auto"/>
              <w:right w:val="single" w:sz="4" w:space="0" w:color="auto"/>
            </w:tcBorders>
            <w:vAlign w:val="center"/>
            <w:hideMark/>
          </w:tcPr>
          <w:p w14:paraId="25454B3E"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変更に係る関係書類</w:t>
            </w:r>
          </w:p>
        </w:tc>
        <w:tc>
          <w:tcPr>
            <w:tcW w:w="6298" w:type="dxa"/>
            <w:tcBorders>
              <w:top w:val="single" w:sz="4" w:space="0" w:color="auto"/>
              <w:left w:val="single" w:sz="4" w:space="0" w:color="auto"/>
              <w:bottom w:val="single" w:sz="4" w:space="0" w:color="auto"/>
              <w:right w:val="single" w:sz="4" w:space="0" w:color="auto"/>
            </w:tcBorders>
          </w:tcPr>
          <w:p w14:paraId="6E645D71" w14:textId="77777777" w:rsidR="00857CA4" w:rsidRPr="00410551" w:rsidRDefault="00857CA4" w:rsidP="00857CA4">
            <w:pPr>
              <w:autoSpaceDE w:val="0"/>
              <w:autoSpaceDN w:val="0"/>
              <w:adjustRightInd w:val="0"/>
              <w:jc w:val="left"/>
              <w:rPr>
                <w:rFonts w:hAnsi="ＭＳ 明朝" w:cs="Arial"/>
                <w:kern w:val="0"/>
                <w:szCs w:val="24"/>
              </w:rPr>
            </w:pPr>
          </w:p>
        </w:tc>
      </w:tr>
    </w:tbl>
    <w:p w14:paraId="0BAA8C9C" w14:textId="77777777" w:rsidR="00857CA4" w:rsidRPr="00410551" w:rsidRDefault="00857CA4" w:rsidP="00857CA4">
      <w:pPr>
        <w:autoSpaceDE w:val="0"/>
        <w:autoSpaceDN w:val="0"/>
        <w:adjustRightInd w:val="0"/>
        <w:jc w:val="left"/>
        <w:rPr>
          <w:rFonts w:hAnsi="ＭＳ 明朝" w:cs="Arial"/>
          <w:kern w:val="0"/>
          <w:szCs w:val="24"/>
        </w:rPr>
      </w:pPr>
    </w:p>
    <w:p w14:paraId="6A1CA473" w14:textId="21CD4468" w:rsidR="00857CA4" w:rsidRPr="00410551" w:rsidRDefault="00C923A1" w:rsidP="00857CA4">
      <w:pPr>
        <w:wordWrap w:val="0"/>
        <w:autoSpaceDN w:val="0"/>
        <w:rPr>
          <w:rFonts w:hAnsi="ＭＳ 明朝" w:cs="Arial"/>
          <w:szCs w:val="24"/>
        </w:rPr>
      </w:pPr>
      <w:r>
        <w:rPr>
          <w:rFonts w:hAnsi="ＭＳ 明朝" w:cs="Arial" w:hint="eastAsia"/>
          <w:szCs w:val="24"/>
        </w:rPr>
        <w:lastRenderedPageBreak/>
        <w:t>様式</w:t>
      </w:r>
      <w:r w:rsidR="00410551">
        <w:rPr>
          <w:rFonts w:hAnsi="ＭＳ 明朝" w:cs="Arial" w:hint="eastAsia"/>
          <w:szCs w:val="24"/>
        </w:rPr>
        <w:t>第4号（第7</w:t>
      </w:r>
      <w:r w:rsidR="00857CA4" w:rsidRPr="00410551">
        <w:rPr>
          <w:rFonts w:hAnsi="ＭＳ 明朝" w:cs="Arial" w:hint="eastAsia"/>
          <w:szCs w:val="24"/>
        </w:rPr>
        <w:t>条関係）</w:t>
      </w:r>
    </w:p>
    <w:p w14:paraId="67DDC14B" w14:textId="77777777" w:rsidR="00857CA4" w:rsidRPr="00410551" w:rsidRDefault="00857CA4" w:rsidP="00857CA4">
      <w:pPr>
        <w:autoSpaceDE w:val="0"/>
        <w:autoSpaceDN w:val="0"/>
        <w:adjustRightInd w:val="0"/>
        <w:jc w:val="left"/>
        <w:rPr>
          <w:rFonts w:hAnsi="ＭＳ 明朝" w:cs="Arial"/>
          <w:kern w:val="0"/>
          <w:szCs w:val="24"/>
        </w:rPr>
      </w:pPr>
    </w:p>
    <w:p w14:paraId="414D3B34" w14:textId="66CC8372" w:rsidR="00857CA4" w:rsidRDefault="00857CA4" w:rsidP="00857CA4">
      <w:pPr>
        <w:autoSpaceDE w:val="0"/>
        <w:autoSpaceDN w:val="0"/>
        <w:adjustRightInd w:val="0"/>
        <w:jc w:val="center"/>
        <w:rPr>
          <w:rFonts w:hAnsi="ＭＳ 明朝" w:cs="Arial"/>
          <w:kern w:val="0"/>
          <w:szCs w:val="24"/>
        </w:rPr>
      </w:pPr>
      <w:r w:rsidRPr="00410551">
        <w:rPr>
          <w:rFonts w:hAnsi="ＭＳ 明朝" w:cs="Arial" w:hint="eastAsia"/>
          <w:kern w:val="0"/>
          <w:szCs w:val="24"/>
        </w:rPr>
        <w:t>地域自治協議会（設立準備会）認定内容変更承認通知書</w:t>
      </w:r>
    </w:p>
    <w:p w14:paraId="4EDB9B88" w14:textId="77777777" w:rsidR="00CE2E25" w:rsidRPr="00410551" w:rsidRDefault="00CE2E25" w:rsidP="00857CA4">
      <w:pPr>
        <w:autoSpaceDE w:val="0"/>
        <w:autoSpaceDN w:val="0"/>
        <w:adjustRightInd w:val="0"/>
        <w:jc w:val="center"/>
        <w:rPr>
          <w:rFonts w:hAnsi="ＭＳ 明朝" w:cs="Arial"/>
          <w:kern w:val="0"/>
          <w:szCs w:val="24"/>
        </w:rPr>
      </w:pPr>
    </w:p>
    <w:p w14:paraId="4AE51561"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第　　　　　号</w:t>
      </w:r>
    </w:p>
    <w:p w14:paraId="5171FBC2"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 xml:space="preserve">　　　　年　　月　　日</w:t>
      </w:r>
    </w:p>
    <w:p w14:paraId="1CD4334C" w14:textId="77777777" w:rsidR="00857CA4" w:rsidRPr="00410551" w:rsidRDefault="00857CA4" w:rsidP="00857CA4">
      <w:pPr>
        <w:autoSpaceDE w:val="0"/>
        <w:autoSpaceDN w:val="0"/>
        <w:adjustRightInd w:val="0"/>
        <w:jc w:val="left"/>
        <w:rPr>
          <w:rFonts w:hAnsi="ＭＳ 明朝" w:cs="Arial"/>
          <w:kern w:val="0"/>
          <w:szCs w:val="24"/>
        </w:rPr>
      </w:pPr>
    </w:p>
    <w:p w14:paraId="13C09AB7" w14:textId="515C0E1D" w:rsidR="00857CA4" w:rsidRDefault="00857CA4" w:rsidP="00857CA4">
      <w:pPr>
        <w:tabs>
          <w:tab w:val="left" w:pos="2127"/>
        </w:tabs>
        <w:autoSpaceDE w:val="0"/>
        <w:autoSpaceDN w:val="0"/>
        <w:adjustRightInd w:val="0"/>
        <w:jc w:val="left"/>
        <w:rPr>
          <w:rFonts w:hAnsi="ＭＳ 明朝" w:cs="Arial"/>
          <w:kern w:val="0"/>
          <w:szCs w:val="24"/>
        </w:rPr>
      </w:pPr>
      <w:r w:rsidRPr="00410551">
        <w:rPr>
          <w:rFonts w:hAnsi="ＭＳ 明朝" w:cs="Arial" w:hint="eastAsia"/>
          <w:kern w:val="0"/>
          <w:szCs w:val="24"/>
        </w:rPr>
        <w:t xml:space="preserve">　　　　　　　　　　様</w:t>
      </w:r>
    </w:p>
    <w:p w14:paraId="539647A0" w14:textId="77777777" w:rsidR="00CE2E25" w:rsidRPr="00410551" w:rsidRDefault="00CE2E25" w:rsidP="00857CA4">
      <w:pPr>
        <w:tabs>
          <w:tab w:val="left" w:pos="2127"/>
        </w:tabs>
        <w:autoSpaceDE w:val="0"/>
        <w:autoSpaceDN w:val="0"/>
        <w:adjustRightInd w:val="0"/>
        <w:jc w:val="left"/>
        <w:rPr>
          <w:rFonts w:hAnsi="ＭＳ 明朝" w:cs="Arial"/>
          <w:kern w:val="0"/>
          <w:szCs w:val="24"/>
        </w:rPr>
      </w:pPr>
    </w:p>
    <w:p w14:paraId="5EFC297B" w14:textId="47469DD7" w:rsidR="00857CA4" w:rsidRDefault="00857CA4" w:rsidP="00410551">
      <w:pPr>
        <w:autoSpaceDE w:val="0"/>
        <w:autoSpaceDN w:val="0"/>
        <w:adjustRightInd w:val="0"/>
        <w:ind w:right="800" w:firstLineChars="2400" w:firstLine="5760"/>
        <w:rPr>
          <w:rFonts w:hAnsi="ＭＳ 明朝" w:cs="Arial"/>
          <w:kern w:val="0"/>
          <w:szCs w:val="24"/>
        </w:rPr>
      </w:pPr>
      <w:r w:rsidRPr="00410551">
        <w:rPr>
          <w:rFonts w:hAnsi="ＭＳ 明朝" w:cs="Arial" w:hint="eastAsia"/>
          <w:kern w:val="0"/>
          <w:szCs w:val="24"/>
        </w:rPr>
        <w:t>神河町</w:t>
      </w:r>
      <w:r w:rsidR="00121729" w:rsidRPr="00410551">
        <w:rPr>
          <w:rFonts w:hAnsi="ＭＳ 明朝" w:cs="Arial" w:hint="eastAsia"/>
          <w:kern w:val="0"/>
          <w:szCs w:val="24"/>
        </w:rPr>
        <w:t>長</w:t>
      </w:r>
      <w:r w:rsidRPr="00410551">
        <w:rPr>
          <w:rFonts w:hAnsi="ＭＳ 明朝" w:cs="Arial" w:hint="eastAsia"/>
          <w:kern w:val="0"/>
          <w:szCs w:val="24"/>
        </w:rPr>
        <w:t xml:space="preserve">　　　　　　　　　　</w:t>
      </w:r>
    </w:p>
    <w:p w14:paraId="7B221D57" w14:textId="77777777" w:rsidR="00CE2E25" w:rsidRPr="00410551" w:rsidRDefault="00CE2E25" w:rsidP="00410551">
      <w:pPr>
        <w:autoSpaceDE w:val="0"/>
        <w:autoSpaceDN w:val="0"/>
        <w:adjustRightInd w:val="0"/>
        <w:ind w:right="800" w:firstLineChars="2400" w:firstLine="5760"/>
        <w:rPr>
          <w:rFonts w:hAnsi="ＭＳ 明朝" w:cs="Arial"/>
          <w:kern w:val="0"/>
          <w:szCs w:val="24"/>
        </w:rPr>
      </w:pPr>
    </w:p>
    <w:p w14:paraId="0AD04D12" w14:textId="77777777" w:rsidR="00857CA4" w:rsidRPr="00410551" w:rsidRDefault="00857CA4" w:rsidP="00857CA4">
      <w:pPr>
        <w:autoSpaceDE w:val="0"/>
        <w:autoSpaceDN w:val="0"/>
        <w:adjustRightInd w:val="0"/>
        <w:jc w:val="left"/>
        <w:rPr>
          <w:rFonts w:hAnsi="ＭＳ 明朝" w:cs="Arial"/>
          <w:kern w:val="0"/>
          <w:szCs w:val="24"/>
        </w:rPr>
      </w:pPr>
    </w:p>
    <w:p w14:paraId="742968E7" w14:textId="77777777" w:rsidR="00857CA4" w:rsidRPr="00410551" w:rsidRDefault="00857CA4" w:rsidP="00857CA4">
      <w:pPr>
        <w:autoSpaceDE w:val="0"/>
        <w:autoSpaceDN w:val="0"/>
        <w:adjustRightInd w:val="0"/>
        <w:ind w:firstLineChars="400" w:firstLine="960"/>
        <w:jc w:val="left"/>
        <w:rPr>
          <w:rFonts w:hAnsi="ＭＳ 明朝" w:cs="Arial"/>
          <w:kern w:val="0"/>
          <w:szCs w:val="24"/>
        </w:rPr>
      </w:pPr>
      <w:r w:rsidRPr="00410551">
        <w:rPr>
          <w:rFonts w:hAnsi="ＭＳ 明朝" w:cs="Arial" w:hint="eastAsia"/>
          <w:kern w:val="0"/>
          <w:szCs w:val="24"/>
        </w:rPr>
        <w:t>年　　　月　　　日付けで申請のありました地域自治協議会（設立準備会）認定内容変更申請について審査した結果、神河町地域自治協議会等に関する要綱の規定により次のとおり通知します。</w:t>
      </w:r>
    </w:p>
    <w:p w14:paraId="73AA5D0D" w14:textId="77777777" w:rsidR="00857CA4" w:rsidRPr="00410551" w:rsidRDefault="00857CA4" w:rsidP="00857CA4">
      <w:pPr>
        <w:autoSpaceDE w:val="0"/>
        <w:autoSpaceDN w:val="0"/>
        <w:adjustRightInd w:val="0"/>
        <w:jc w:val="left"/>
        <w:rPr>
          <w:rFonts w:hAnsi="ＭＳ 明朝" w:cs="Arial"/>
          <w:kern w:val="0"/>
          <w:szCs w:val="24"/>
        </w:rPr>
      </w:pPr>
    </w:p>
    <w:p w14:paraId="69C0B4BB" w14:textId="77777777" w:rsidR="00857CA4" w:rsidRPr="00410551" w:rsidRDefault="00857CA4" w:rsidP="00857CA4">
      <w:pPr>
        <w:autoSpaceDE w:val="0"/>
        <w:autoSpaceDN w:val="0"/>
        <w:adjustRightInd w:val="0"/>
        <w:jc w:val="center"/>
        <w:rPr>
          <w:rFonts w:hAnsi="ＭＳ 明朝" w:cs="Arial"/>
          <w:kern w:val="0"/>
          <w:szCs w:val="24"/>
        </w:rPr>
      </w:pPr>
    </w:p>
    <w:p w14:paraId="20E25143" w14:textId="77777777" w:rsidR="00857CA4" w:rsidRPr="00410551" w:rsidRDefault="00857CA4" w:rsidP="00857CA4">
      <w:pPr>
        <w:autoSpaceDE w:val="0"/>
        <w:autoSpaceDN w:val="0"/>
        <w:adjustRightInd w:val="0"/>
        <w:jc w:val="left"/>
        <w:rPr>
          <w:rFonts w:hAnsi="ＭＳ 明朝" w:cs="Arial"/>
          <w:kern w:val="0"/>
          <w:szCs w:val="24"/>
        </w:rPr>
      </w:pPr>
    </w:p>
    <w:p w14:paraId="25543D53"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認定内容の変更を承認します。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10"/>
      </w:tblGrid>
      <w:tr w:rsidR="00121729" w:rsidRPr="00410551" w14:paraId="1729BBC5" w14:textId="77777777" w:rsidTr="00686E73">
        <w:trPr>
          <w:trHeight w:val="1214"/>
        </w:trPr>
        <w:tc>
          <w:tcPr>
            <w:tcW w:w="1985" w:type="dxa"/>
            <w:tcBorders>
              <w:top w:val="single" w:sz="4" w:space="0" w:color="auto"/>
              <w:left w:val="single" w:sz="4" w:space="0" w:color="auto"/>
              <w:bottom w:val="single" w:sz="4" w:space="0" w:color="auto"/>
              <w:right w:val="single" w:sz="4" w:space="0" w:color="auto"/>
            </w:tcBorders>
            <w:vAlign w:val="center"/>
            <w:hideMark/>
          </w:tcPr>
          <w:p w14:paraId="2BC165A8"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変更内容</w:t>
            </w:r>
          </w:p>
        </w:tc>
        <w:tc>
          <w:tcPr>
            <w:tcW w:w="6610" w:type="dxa"/>
            <w:tcBorders>
              <w:top w:val="single" w:sz="4" w:space="0" w:color="auto"/>
              <w:left w:val="single" w:sz="4" w:space="0" w:color="auto"/>
              <w:bottom w:val="single" w:sz="4" w:space="0" w:color="auto"/>
              <w:right w:val="single" w:sz="4" w:space="0" w:color="auto"/>
            </w:tcBorders>
          </w:tcPr>
          <w:p w14:paraId="3565A2F7" w14:textId="77777777" w:rsidR="00857CA4" w:rsidRPr="00410551" w:rsidRDefault="00857CA4" w:rsidP="00857CA4">
            <w:pPr>
              <w:autoSpaceDE w:val="0"/>
              <w:autoSpaceDN w:val="0"/>
              <w:adjustRightInd w:val="0"/>
              <w:jc w:val="left"/>
              <w:rPr>
                <w:rFonts w:hAnsi="ＭＳ 明朝" w:cs="Arial"/>
                <w:kern w:val="0"/>
                <w:szCs w:val="24"/>
              </w:rPr>
            </w:pPr>
          </w:p>
        </w:tc>
      </w:tr>
      <w:tr w:rsidR="00857CA4" w:rsidRPr="00410551" w14:paraId="3F6F6CCF" w14:textId="77777777" w:rsidTr="00410551">
        <w:trPr>
          <w:trHeight w:val="1359"/>
        </w:trPr>
        <w:tc>
          <w:tcPr>
            <w:tcW w:w="1985" w:type="dxa"/>
            <w:tcBorders>
              <w:top w:val="single" w:sz="4" w:space="0" w:color="auto"/>
              <w:left w:val="single" w:sz="4" w:space="0" w:color="auto"/>
              <w:bottom w:val="single" w:sz="4" w:space="0" w:color="auto"/>
              <w:right w:val="single" w:sz="4" w:space="0" w:color="auto"/>
            </w:tcBorders>
            <w:vAlign w:val="center"/>
            <w:hideMark/>
          </w:tcPr>
          <w:p w14:paraId="37152678"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変更承認年月日</w:t>
            </w:r>
          </w:p>
        </w:tc>
        <w:tc>
          <w:tcPr>
            <w:tcW w:w="6610" w:type="dxa"/>
            <w:tcBorders>
              <w:top w:val="single" w:sz="4" w:space="0" w:color="auto"/>
              <w:left w:val="single" w:sz="4" w:space="0" w:color="auto"/>
              <w:bottom w:val="single" w:sz="4" w:space="0" w:color="auto"/>
              <w:right w:val="single" w:sz="4" w:space="0" w:color="auto"/>
            </w:tcBorders>
          </w:tcPr>
          <w:p w14:paraId="4171A262" w14:textId="77777777" w:rsidR="00857CA4" w:rsidRPr="00410551" w:rsidRDefault="00857CA4" w:rsidP="00857CA4">
            <w:pPr>
              <w:autoSpaceDE w:val="0"/>
              <w:autoSpaceDN w:val="0"/>
              <w:adjustRightInd w:val="0"/>
              <w:jc w:val="left"/>
              <w:rPr>
                <w:rFonts w:hAnsi="ＭＳ 明朝" w:cs="Arial"/>
                <w:kern w:val="0"/>
                <w:szCs w:val="24"/>
              </w:rPr>
            </w:pPr>
          </w:p>
        </w:tc>
      </w:tr>
    </w:tbl>
    <w:p w14:paraId="30AE078F" w14:textId="77777777" w:rsidR="00857CA4" w:rsidRPr="00410551" w:rsidRDefault="00857CA4" w:rsidP="00857CA4">
      <w:pPr>
        <w:autoSpaceDE w:val="0"/>
        <w:autoSpaceDN w:val="0"/>
        <w:adjustRightInd w:val="0"/>
        <w:jc w:val="left"/>
        <w:rPr>
          <w:rFonts w:hAnsi="ＭＳ 明朝" w:cs="Arial"/>
          <w:kern w:val="0"/>
          <w:szCs w:val="24"/>
        </w:rPr>
      </w:pPr>
    </w:p>
    <w:p w14:paraId="1F64C1EF" w14:textId="77777777" w:rsidR="00857CA4" w:rsidRPr="00410551" w:rsidRDefault="00857CA4" w:rsidP="00857CA4">
      <w:pPr>
        <w:autoSpaceDE w:val="0"/>
        <w:autoSpaceDN w:val="0"/>
        <w:adjustRightInd w:val="0"/>
        <w:jc w:val="left"/>
        <w:rPr>
          <w:rFonts w:hAnsi="ＭＳ 明朝" w:cs="Arial"/>
          <w:kern w:val="0"/>
          <w:szCs w:val="24"/>
        </w:rPr>
      </w:pPr>
    </w:p>
    <w:p w14:paraId="77709E26" w14:textId="77777777" w:rsidR="00857CA4" w:rsidRPr="00410551" w:rsidRDefault="00857CA4" w:rsidP="00857CA4">
      <w:pPr>
        <w:autoSpaceDE w:val="0"/>
        <w:autoSpaceDN w:val="0"/>
        <w:adjustRightInd w:val="0"/>
        <w:jc w:val="left"/>
        <w:rPr>
          <w:rFonts w:hAnsi="ＭＳ 明朝" w:cs="Arial"/>
          <w:kern w:val="0"/>
          <w:szCs w:val="24"/>
        </w:rPr>
      </w:pPr>
    </w:p>
    <w:p w14:paraId="36701E14" w14:textId="77777777" w:rsidR="00857CA4" w:rsidRPr="00410551" w:rsidRDefault="00857CA4" w:rsidP="00857CA4">
      <w:pPr>
        <w:autoSpaceDE w:val="0"/>
        <w:autoSpaceDN w:val="0"/>
        <w:adjustRightInd w:val="0"/>
        <w:jc w:val="left"/>
        <w:rPr>
          <w:rFonts w:hAnsi="ＭＳ 明朝" w:cs="Arial"/>
          <w:kern w:val="0"/>
          <w:szCs w:val="24"/>
        </w:rPr>
      </w:pPr>
    </w:p>
    <w:p w14:paraId="063EABED" w14:textId="77777777" w:rsidR="00857CA4" w:rsidRPr="00410551" w:rsidRDefault="00857CA4" w:rsidP="00857CA4">
      <w:pPr>
        <w:autoSpaceDE w:val="0"/>
        <w:autoSpaceDN w:val="0"/>
        <w:adjustRightInd w:val="0"/>
        <w:jc w:val="left"/>
        <w:rPr>
          <w:rFonts w:hAnsi="ＭＳ 明朝" w:cs="Arial"/>
          <w:kern w:val="0"/>
          <w:szCs w:val="24"/>
        </w:rPr>
      </w:pPr>
    </w:p>
    <w:p w14:paraId="2D566197" w14:textId="77777777" w:rsidR="00857CA4" w:rsidRPr="00410551" w:rsidRDefault="00857CA4" w:rsidP="00857CA4">
      <w:pPr>
        <w:autoSpaceDE w:val="0"/>
        <w:autoSpaceDN w:val="0"/>
        <w:adjustRightInd w:val="0"/>
        <w:jc w:val="left"/>
        <w:rPr>
          <w:rFonts w:hAnsi="ＭＳ 明朝" w:cs="Arial"/>
          <w:kern w:val="0"/>
          <w:szCs w:val="24"/>
        </w:rPr>
      </w:pPr>
    </w:p>
    <w:p w14:paraId="65EAA410" w14:textId="77777777" w:rsidR="00857CA4" w:rsidRPr="00410551" w:rsidRDefault="00857CA4" w:rsidP="00857CA4">
      <w:pPr>
        <w:autoSpaceDE w:val="0"/>
        <w:autoSpaceDN w:val="0"/>
        <w:adjustRightInd w:val="0"/>
        <w:jc w:val="left"/>
        <w:rPr>
          <w:rFonts w:hAnsi="ＭＳ 明朝" w:cs="Arial"/>
          <w:kern w:val="0"/>
          <w:szCs w:val="24"/>
        </w:rPr>
      </w:pPr>
    </w:p>
    <w:p w14:paraId="75A4DB37" w14:textId="77777777" w:rsidR="00857CA4" w:rsidRPr="00410551" w:rsidRDefault="00857CA4" w:rsidP="00857CA4">
      <w:pPr>
        <w:autoSpaceDE w:val="0"/>
        <w:autoSpaceDN w:val="0"/>
        <w:adjustRightInd w:val="0"/>
        <w:jc w:val="left"/>
        <w:rPr>
          <w:rFonts w:hAnsi="ＭＳ 明朝" w:cs="Arial"/>
          <w:kern w:val="0"/>
          <w:szCs w:val="24"/>
        </w:rPr>
      </w:pPr>
    </w:p>
    <w:p w14:paraId="507AD247" w14:textId="77777777" w:rsidR="00857CA4" w:rsidRPr="00410551" w:rsidRDefault="00857CA4" w:rsidP="00857CA4">
      <w:pPr>
        <w:autoSpaceDE w:val="0"/>
        <w:autoSpaceDN w:val="0"/>
        <w:adjustRightInd w:val="0"/>
        <w:jc w:val="left"/>
        <w:rPr>
          <w:rFonts w:hAnsi="ＭＳ 明朝" w:cs="Arial"/>
          <w:kern w:val="0"/>
          <w:szCs w:val="24"/>
        </w:rPr>
      </w:pPr>
    </w:p>
    <w:p w14:paraId="12E1CD08" w14:textId="77777777" w:rsidR="00857CA4" w:rsidRPr="00410551" w:rsidRDefault="00857CA4" w:rsidP="00857CA4">
      <w:pPr>
        <w:autoSpaceDE w:val="0"/>
        <w:autoSpaceDN w:val="0"/>
        <w:adjustRightInd w:val="0"/>
        <w:jc w:val="left"/>
        <w:rPr>
          <w:rFonts w:hAnsi="ＭＳ 明朝" w:cs="Arial"/>
          <w:kern w:val="0"/>
          <w:szCs w:val="24"/>
        </w:rPr>
      </w:pPr>
    </w:p>
    <w:p w14:paraId="7B835A35" w14:textId="77777777" w:rsidR="00857CA4" w:rsidRPr="00410551" w:rsidRDefault="00857CA4" w:rsidP="00857CA4">
      <w:pPr>
        <w:autoSpaceDE w:val="0"/>
        <w:autoSpaceDN w:val="0"/>
        <w:adjustRightInd w:val="0"/>
        <w:jc w:val="left"/>
        <w:rPr>
          <w:rFonts w:hAnsi="ＭＳ 明朝" w:cs="Arial"/>
          <w:kern w:val="0"/>
          <w:szCs w:val="24"/>
        </w:rPr>
      </w:pPr>
    </w:p>
    <w:p w14:paraId="7928AD32" w14:textId="77777777" w:rsidR="00857CA4" w:rsidRPr="00410551" w:rsidRDefault="00857CA4" w:rsidP="00857CA4">
      <w:pPr>
        <w:autoSpaceDE w:val="0"/>
        <w:autoSpaceDN w:val="0"/>
        <w:adjustRightInd w:val="0"/>
        <w:jc w:val="left"/>
        <w:rPr>
          <w:rFonts w:hAnsi="ＭＳ 明朝" w:cs="Arial"/>
          <w:kern w:val="0"/>
          <w:szCs w:val="24"/>
        </w:rPr>
      </w:pPr>
    </w:p>
    <w:p w14:paraId="7CF3BD06" w14:textId="362562A7" w:rsidR="00857CA4" w:rsidRPr="00410551" w:rsidRDefault="00C923A1" w:rsidP="00857CA4">
      <w:pPr>
        <w:wordWrap w:val="0"/>
        <w:autoSpaceDN w:val="0"/>
        <w:rPr>
          <w:rFonts w:hAnsi="ＭＳ 明朝" w:cs="Arial"/>
          <w:szCs w:val="24"/>
        </w:rPr>
      </w:pPr>
      <w:r>
        <w:rPr>
          <w:rFonts w:hAnsi="ＭＳ 明朝" w:cs="Arial" w:hint="eastAsia"/>
          <w:szCs w:val="24"/>
        </w:rPr>
        <w:lastRenderedPageBreak/>
        <w:t>様式</w:t>
      </w:r>
      <w:r w:rsidR="00410551">
        <w:rPr>
          <w:rFonts w:hAnsi="ＭＳ 明朝" w:cs="Arial" w:hint="eastAsia"/>
          <w:szCs w:val="24"/>
        </w:rPr>
        <w:t>第5号（第8</w:t>
      </w:r>
      <w:r w:rsidR="00857CA4" w:rsidRPr="00410551">
        <w:rPr>
          <w:rFonts w:hAnsi="ＭＳ 明朝" w:cs="Arial" w:hint="eastAsia"/>
          <w:szCs w:val="24"/>
        </w:rPr>
        <w:t>条関係）</w:t>
      </w:r>
    </w:p>
    <w:p w14:paraId="2DA78425" w14:textId="77777777" w:rsidR="00857CA4" w:rsidRPr="00410551" w:rsidRDefault="00857CA4" w:rsidP="00857CA4">
      <w:pPr>
        <w:autoSpaceDE w:val="0"/>
        <w:autoSpaceDN w:val="0"/>
        <w:adjustRightInd w:val="0"/>
        <w:jc w:val="left"/>
        <w:rPr>
          <w:rFonts w:hAnsi="ＭＳ 明朝" w:cs="Arial"/>
          <w:kern w:val="0"/>
          <w:szCs w:val="24"/>
        </w:rPr>
      </w:pPr>
    </w:p>
    <w:p w14:paraId="0E8547C0" w14:textId="59EA988E" w:rsidR="00857CA4" w:rsidRDefault="00857CA4" w:rsidP="00857CA4">
      <w:pPr>
        <w:autoSpaceDE w:val="0"/>
        <w:autoSpaceDN w:val="0"/>
        <w:adjustRightInd w:val="0"/>
        <w:jc w:val="center"/>
        <w:rPr>
          <w:rFonts w:hAnsi="ＭＳ 明朝" w:cs="Arial"/>
          <w:kern w:val="0"/>
          <w:szCs w:val="24"/>
        </w:rPr>
      </w:pPr>
      <w:r w:rsidRPr="00410551">
        <w:rPr>
          <w:rFonts w:hAnsi="ＭＳ 明朝" w:cs="Arial" w:hint="eastAsia"/>
          <w:kern w:val="0"/>
          <w:szCs w:val="24"/>
        </w:rPr>
        <w:t>地域自治協議会（設立準備会）認定取消通知書</w:t>
      </w:r>
    </w:p>
    <w:p w14:paraId="17EB6BDC" w14:textId="77777777" w:rsidR="00CE2E25" w:rsidRPr="00410551" w:rsidRDefault="00CE2E25" w:rsidP="00857CA4">
      <w:pPr>
        <w:autoSpaceDE w:val="0"/>
        <w:autoSpaceDN w:val="0"/>
        <w:adjustRightInd w:val="0"/>
        <w:jc w:val="center"/>
        <w:rPr>
          <w:rFonts w:hAnsi="ＭＳ 明朝" w:cs="Arial"/>
          <w:kern w:val="0"/>
          <w:szCs w:val="24"/>
        </w:rPr>
      </w:pPr>
    </w:p>
    <w:p w14:paraId="2A1E4F18"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第　　　　　号</w:t>
      </w:r>
    </w:p>
    <w:p w14:paraId="67CD03FD" w14:textId="77777777" w:rsidR="00857CA4" w:rsidRPr="00410551" w:rsidRDefault="00857CA4" w:rsidP="00857CA4">
      <w:pPr>
        <w:autoSpaceDE w:val="0"/>
        <w:autoSpaceDN w:val="0"/>
        <w:adjustRightInd w:val="0"/>
        <w:jc w:val="right"/>
        <w:rPr>
          <w:rFonts w:hAnsi="ＭＳ 明朝" w:cs="Arial"/>
          <w:kern w:val="0"/>
          <w:szCs w:val="24"/>
        </w:rPr>
      </w:pPr>
      <w:r w:rsidRPr="00410551">
        <w:rPr>
          <w:rFonts w:hAnsi="ＭＳ 明朝" w:cs="Arial" w:hint="eastAsia"/>
          <w:kern w:val="0"/>
          <w:szCs w:val="24"/>
        </w:rPr>
        <w:t xml:space="preserve">　　　　年　　月　　日</w:t>
      </w:r>
    </w:p>
    <w:p w14:paraId="3F1EEA8F" w14:textId="77777777" w:rsidR="00857CA4" w:rsidRPr="00410551" w:rsidRDefault="00857CA4" w:rsidP="00857CA4">
      <w:pPr>
        <w:autoSpaceDE w:val="0"/>
        <w:autoSpaceDN w:val="0"/>
        <w:adjustRightInd w:val="0"/>
        <w:jc w:val="left"/>
        <w:rPr>
          <w:rFonts w:hAnsi="ＭＳ 明朝" w:cs="Arial"/>
          <w:kern w:val="0"/>
          <w:szCs w:val="24"/>
        </w:rPr>
      </w:pPr>
    </w:p>
    <w:p w14:paraId="20194E23" w14:textId="2F9FFD8F" w:rsidR="00857CA4" w:rsidRDefault="00857CA4" w:rsidP="00857CA4">
      <w:pPr>
        <w:tabs>
          <w:tab w:val="left" w:pos="2127"/>
        </w:tabs>
        <w:autoSpaceDE w:val="0"/>
        <w:autoSpaceDN w:val="0"/>
        <w:adjustRightInd w:val="0"/>
        <w:jc w:val="left"/>
        <w:rPr>
          <w:rFonts w:hAnsi="ＭＳ 明朝" w:cs="Arial"/>
          <w:kern w:val="0"/>
          <w:szCs w:val="24"/>
        </w:rPr>
      </w:pPr>
      <w:r w:rsidRPr="00410551">
        <w:rPr>
          <w:rFonts w:hAnsi="ＭＳ 明朝" w:cs="Arial" w:hint="eastAsia"/>
          <w:kern w:val="0"/>
          <w:szCs w:val="24"/>
        </w:rPr>
        <w:t xml:space="preserve">　　　　　　　　　　様</w:t>
      </w:r>
    </w:p>
    <w:p w14:paraId="27CF349D" w14:textId="77777777" w:rsidR="00CE2E25" w:rsidRPr="00410551" w:rsidRDefault="00CE2E25" w:rsidP="00857CA4">
      <w:pPr>
        <w:tabs>
          <w:tab w:val="left" w:pos="2127"/>
        </w:tabs>
        <w:autoSpaceDE w:val="0"/>
        <w:autoSpaceDN w:val="0"/>
        <w:adjustRightInd w:val="0"/>
        <w:jc w:val="left"/>
        <w:rPr>
          <w:rFonts w:hAnsi="ＭＳ 明朝" w:cs="Arial"/>
          <w:kern w:val="0"/>
          <w:szCs w:val="24"/>
        </w:rPr>
      </w:pPr>
    </w:p>
    <w:p w14:paraId="30D39C23" w14:textId="29C571CD" w:rsidR="00857CA4" w:rsidRDefault="00121729" w:rsidP="00410551">
      <w:pPr>
        <w:autoSpaceDE w:val="0"/>
        <w:autoSpaceDN w:val="0"/>
        <w:adjustRightInd w:val="0"/>
        <w:ind w:right="800" w:firstLineChars="2400" w:firstLine="5760"/>
        <w:rPr>
          <w:rFonts w:hAnsi="ＭＳ 明朝" w:cs="Arial"/>
          <w:kern w:val="0"/>
          <w:szCs w:val="24"/>
        </w:rPr>
      </w:pPr>
      <w:r w:rsidRPr="00410551">
        <w:rPr>
          <w:rFonts w:hAnsi="ＭＳ 明朝" w:cs="Arial" w:hint="eastAsia"/>
          <w:kern w:val="0"/>
          <w:szCs w:val="24"/>
        </w:rPr>
        <w:t>神河町</w:t>
      </w:r>
      <w:r w:rsidR="00CE2E25">
        <w:rPr>
          <w:rFonts w:hAnsi="ＭＳ 明朝" w:cs="Arial" w:hint="eastAsia"/>
          <w:kern w:val="0"/>
          <w:szCs w:val="24"/>
        </w:rPr>
        <w:t>長</w:t>
      </w:r>
    </w:p>
    <w:p w14:paraId="16ABA16A" w14:textId="77777777" w:rsidR="00CE2E25" w:rsidRPr="00410551" w:rsidRDefault="00CE2E25" w:rsidP="00410551">
      <w:pPr>
        <w:autoSpaceDE w:val="0"/>
        <w:autoSpaceDN w:val="0"/>
        <w:adjustRightInd w:val="0"/>
        <w:ind w:right="800" w:firstLineChars="2400" w:firstLine="5760"/>
        <w:rPr>
          <w:rFonts w:hAnsi="ＭＳ 明朝" w:cs="Arial"/>
          <w:kern w:val="0"/>
          <w:szCs w:val="24"/>
        </w:rPr>
      </w:pPr>
    </w:p>
    <w:p w14:paraId="2330A9F7" w14:textId="77777777" w:rsidR="00121729" w:rsidRPr="00410551" w:rsidRDefault="00121729" w:rsidP="00121729">
      <w:pPr>
        <w:autoSpaceDE w:val="0"/>
        <w:autoSpaceDN w:val="0"/>
        <w:adjustRightInd w:val="0"/>
        <w:jc w:val="right"/>
        <w:rPr>
          <w:rFonts w:hAnsi="ＭＳ 明朝" w:cs="Arial"/>
          <w:kern w:val="0"/>
          <w:szCs w:val="24"/>
        </w:rPr>
      </w:pPr>
    </w:p>
    <w:p w14:paraId="4119A84E" w14:textId="77777777" w:rsidR="00857CA4" w:rsidRPr="00410551" w:rsidRDefault="00857CA4" w:rsidP="00857CA4">
      <w:pPr>
        <w:autoSpaceDE w:val="0"/>
        <w:autoSpaceDN w:val="0"/>
        <w:adjustRightInd w:val="0"/>
        <w:ind w:firstLineChars="400" w:firstLine="960"/>
        <w:jc w:val="left"/>
        <w:rPr>
          <w:rFonts w:hAnsi="ＭＳ 明朝" w:cs="Arial"/>
          <w:kern w:val="0"/>
          <w:szCs w:val="24"/>
        </w:rPr>
      </w:pPr>
      <w:r w:rsidRPr="00410551">
        <w:rPr>
          <w:rFonts w:hAnsi="ＭＳ 明朝" w:cs="Arial" w:hint="eastAsia"/>
          <w:kern w:val="0"/>
          <w:szCs w:val="24"/>
        </w:rPr>
        <w:t>年　　　月　　　日付けで認定した貴団体は、次の理由により認定を取り消しますので、神河町地域自治協議会等に関する要綱の規定により通知します。</w:t>
      </w:r>
    </w:p>
    <w:p w14:paraId="105A9E04" w14:textId="77777777" w:rsidR="00857CA4" w:rsidRPr="00410551" w:rsidRDefault="00857CA4" w:rsidP="00857CA4">
      <w:pPr>
        <w:autoSpaceDE w:val="0"/>
        <w:autoSpaceDN w:val="0"/>
        <w:adjustRightInd w:val="0"/>
        <w:jc w:val="left"/>
        <w:rPr>
          <w:rFonts w:hAnsi="ＭＳ 明朝" w:cs="Arial"/>
          <w:kern w:val="0"/>
          <w:szCs w:val="24"/>
        </w:rPr>
      </w:pPr>
    </w:p>
    <w:p w14:paraId="7F6CC595" w14:textId="77777777" w:rsidR="00857CA4" w:rsidRPr="00410551" w:rsidRDefault="00857CA4" w:rsidP="00857CA4">
      <w:pPr>
        <w:autoSpaceDE w:val="0"/>
        <w:autoSpaceDN w:val="0"/>
        <w:adjustRightInd w:val="0"/>
        <w:jc w:val="center"/>
        <w:rPr>
          <w:rFonts w:hAnsi="ＭＳ 明朝" w:cs="Arial"/>
          <w:kern w:val="0"/>
          <w:szCs w:val="24"/>
        </w:rPr>
      </w:pPr>
    </w:p>
    <w:p w14:paraId="0AE4E5EF" w14:textId="77777777" w:rsidR="00857CA4" w:rsidRPr="00410551" w:rsidRDefault="00857CA4" w:rsidP="00857CA4">
      <w:pPr>
        <w:autoSpaceDE w:val="0"/>
        <w:autoSpaceDN w:val="0"/>
        <w:adjustRightInd w:val="0"/>
        <w:jc w:val="left"/>
        <w:rPr>
          <w:rFonts w:hAnsi="ＭＳ 明朝" w:cs="Arial"/>
          <w:kern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52"/>
      </w:tblGrid>
      <w:tr w:rsidR="00121729" w:rsidRPr="00410551" w14:paraId="698809C5" w14:textId="77777777" w:rsidTr="00686E73">
        <w:trPr>
          <w:trHeight w:val="809"/>
        </w:trPr>
        <w:tc>
          <w:tcPr>
            <w:tcW w:w="1843" w:type="dxa"/>
            <w:tcBorders>
              <w:top w:val="single" w:sz="4" w:space="0" w:color="auto"/>
              <w:left w:val="single" w:sz="4" w:space="0" w:color="auto"/>
              <w:bottom w:val="single" w:sz="4" w:space="0" w:color="auto"/>
              <w:right w:val="single" w:sz="4" w:space="0" w:color="auto"/>
            </w:tcBorders>
            <w:vAlign w:val="center"/>
            <w:hideMark/>
          </w:tcPr>
          <w:p w14:paraId="0A55BE98"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取消年月日</w:t>
            </w:r>
          </w:p>
        </w:tc>
        <w:tc>
          <w:tcPr>
            <w:tcW w:w="6752" w:type="dxa"/>
            <w:tcBorders>
              <w:top w:val="single" w:sz="4" w:space="0" w:color="auto"/>
              <w:left w:val="single" w:sz="4" w:space="0" w:color="auto"/>
              <w:bottom w:val="single" w:sz="4" w:space="0" w:color="auto"/>
              <w:right w:val="single" w:sz="4" w:space="0" w:color="auto"/>
            </w:tcBorders>
          </w:tcPr>
          <w:p w14:paraId="167D8C9C" w14:textId="77777777" w:rsidR="00857CA4" w:rsidRPr="00410551" w:rsidRDefault="00857CA4" w:rsidP="00857CA4">
            <w:pPr>
              <w:autoSpaceDE w:val="0"/>
              <w:autoSpaceDN w:val="0"/>
              <w:adjustRightInd w:val="0"/>
              <w:jc w:val="left"/>
              <w:rPr>
                <w:rFonts w:hAnsi="ＭＳ 明朝" w:cs="Arial"/>
                <w:kern w:val="0"/>
                <w:szCs w:val="24"/>
              </w:rPr>
            </w:pPr>
          </w:p>
        </w:tc>
      </w:tr>
      <w:tr w:rsidR="00121729" w:rsidRPr="00410551" w14:paraId="38B7C1B0" w14:textId="77777777" w:rsidTr="00686E73">
        <w:trPr>
          <w:trHeight w:val="863"/>
        </w:trPr>
        <w:tc>
          <w:tcPr>
            <w:tcW w:w="1843" w:type="dxa"/>
            <w:tcBorders>
              <w:top w:val="single" w:sz="4" w:space="0" w:color="auto"/>
              <w:left w:val="single" w:sz="4" w:space="0" w:color="auto"/>
              <w:bottom w:val="single" w:sz="4" w:space="0" w:color="auto"/>
              <w:right w:val="single" w:sz="4" w:space="0" w:color="auto"/>
            </w:tcBorders>
            <w:vAlign w:val="center"/>
            <w:hideMark/>
          </w:tcPr>
          <w:p w14:paraId="22EBC740"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取消理由</w:t>
            </w:r>
          </w:p>
        </w:tc>
        <w:tc>
          <w:tcPr>
            <w:tcW w:w="6752" w:type="dxa"/>
            <w:tcBorders>
              <w:top w:val="single" w:sz="4" w:space="0" w:color="auto"/>
              <w:left w:val="single" w:sz="4" w:space="0" w:color="auto"/>
              <w:bottom w:val="single" w:sz="4" w:space="0" w:color="auto"/>
              <w:right w:val="single" w:sz="4" w:space="0" w:color="auto"/>
            </w:tcBorders>
          </w:tcPr>
          <w:p w14:paraId="4A479F51" w14:textId="77777777" w:rsidR="00857CA4" w:rsidRPr="00410551" w:rsidRDefault="00857CA4" w:rsidP="00857CA4">
            <w:pPr>
              <w:autoSpaceDE w:val="0"/>
              <w:autoSpaceDN w:val="0"/>
              <w:adjustRightInd w:val="0"/>
              <w:jc w:val="left"/>
              <w:rPr>
                <w:rFonts w:hAnsi="ＭＳ 明朝" w:cs="Arial"/>
                <w:kern w:val="0"/>
                <w:szCs w:val="24"/>
              </w:rPr>
            </w:pPr>
          </w:p>
        </w:tc>
      </w:tr>
    </w:tbl>
    <w:p w14:paraId="7C8E5FEA" w14:textId="77777777" w:rsidR="00857CA4" w:rsidRPr="00410551" w:rsidRDefault="00857CA4" w:rsidP="00857CA4">
      <w:pPr>
        <w:autoSpaceDE w:val="0"/>
        <w:autoSpaceDN w:val="0"/>
        <w:adjustRightInd w:val="0"/>
        <w:jc w:val="left"/>
        <w:rPr>
          <w:rFonts w:hAnsi="ＭＳ 明朝" w:cs="Arial"/>
          <w:kern w:val="0"/>
          <w:szCs w:val="24"/>
        </w:rPr>
      </w:pPr>
      <w:r w:rsidRPr="00410551">
        <w:rPr>
          <w:rFonts w:hAnsi="ＭＳ 明朝" w:cs="Arial" w:hint="eastAsia"/>
          <w:kern w:val="0"/>
          <w:szCs w:val="24"/>
        </w:rPr>
        <w:t xml:space="preserve"> </w:t>
      </w:r>
    </w:p>
    <w:p w14:paraId="7D02922F" w14:textId="77777777" w:rsidR="00857CA4" w:rsidRPr="00410551" w:rsidRDefault="00857CA4" w:rsidP="00857CA4">
      <w:pPr>
        <w:autoSpaceDE w:val="0"/>
        <w:autoSpaceDN w:val="0"/>
        <w:adjustRightInd w:val="0"/>
        <w:jc w:val="left"/>
        <w:rPr>
          <w:rFonts w:hAnsi="ＭＳ 明朝" w:cs="Arial"/>
          <w:kern w:val="0"/>
          <w:szCs w:val="24"/>
        </w:rPr>
      </w:pPr>
    </w:p>
    <w:p w14:paraId="66AF10C7" w14:textId="77777777" w:rsidR="00857CA4" w:rsidRPr="00410551" w:rsidRDefault="00857CA4" w:rsidP="00F8410E">
      <w:pPr>
        <w:ind w:rightChars="-74" w:right="-178"/>
        <w:jc w:val="left"/>
        <w:rPr>
          <w:rFonts w:hAnsi="ＭＳ 明朝"/>
          <w:szCs w:val="24"/>
        </w:rPr>
      </w:pPr>
    </w:p>
    <w:p w14:paraId="65239E4C" w14:textId="77777777" w:rsidR="00D6028F" w:rsidRPr="00410551" w:rsidRDefault="00D6028F" w:rsidP="00A14678">
      <w:pPr>
        <w:jc w:val="right"/>
        <w:rPr>
          <w:rFonts w:hAnsi="ＭＳ 明朝"/>
          <w:szCs w:val="24"/>
        </w:rPr>
      </w:pPr>
    </w:p>
    <w:p w14:paraId="227CBB0E" w14:textId="77777777" w:rsidR="003E0C92" w:rsidRPr="00410551" w:rsidRDefault="003E0C92" w:rsidP="00A14678">
      <w:pPr>
        <w:jc w:val="right"/>
        <w:rPr>
          <w:rFonts w:hAnsi="ＭＳ 明朝"/>
          <w:szCs w:val="24"/>
        </w:rPr>
      </w:pPr>
    </w:p>
    <w:p w14:paraId="2620BBB7" w14:textId="77777777" w:rsidR="003E0C92" w:rsidRPr="00410551" w:rsidRDefault="003E0C92" w:rsidP="00A14678">
      <w:pPr>
        <w:jc w:val="right"/>
        <w:rPr>
          <w:rFonts w:hAnsi="ＭＳ 明朝"/>
          <w:szCs w:val="24"/>
        </w:rPr>
      </w:pPr>
    </w:p>
    <w:p w14:paraId="50CE14BA" w14:textId="77777777" w:rsidR="003E0C92" w:rsidRPr="00121729" w:rsidRDefault="003E0C92" w:rsidP="00A14678">
      <w:pPr>
        <w:jc w:val="right"/>
        <w:rPr>
          <w:rFonts w:hAnsi="ＭＳ 明朝"/>
          <w:sz w:val="22"/>
          <w:szCs w:val="22"/>
        </w:rPr>
      </w:pPr>
    </w:p>
    <w:p w14:paraId="0CFDF4B9" w14:textId="77777777" w:rsidR="003E0C92" w:rsidRPr="00121729" w:rsidRDefault="003E0C92" w:rsidP="00A14678">
      <w:pPr>
        <w:jc w:val="right"/>
        <w:rPr>
          <w:rFonts w:hAnsi="ＭＳ 明朝"/>
          <w:sz w:val="22"/>
          <w:szCs w:val="22"/>
        </w:rPr>
      </w:pPr>
    </w:p>
    <w:p w14:paraId="05A205D2" w14:textId="77777777" w:rsidR="003E0C92" w:rsidRPr="00121729" w:rsidRDefault="003E0C92" w:rsidP="00A14678">
      <w:pPr>
        <w:jc w:val="right"/>
        <w:rPr>
          <w:rFonts w:hAnsi="ＭＳ 明朝"/>
          <w:sz w:val="22"/>
          <w:szCs w:val="22"/>
        </w:rPr>
      </w:pPr>
    </w:p>
    <w:p w14:paraId="33C60E00" w14:textId="77777777" w:rsidR="003E0C92" w:rsidRPr="00121729" w:rsidRDefault="003E0C92" w:rsidP="00A14678">
      <w:pPr>
        <w:jc w:val="right"/>
        <w:rPr>
          <w:rFonts w:hAnsi="ＭＳ 明朝"/>
          <w:sz w:val="22"/>
          <w:szCs w:val="22"/>
        </w:rPr>
      </w:pPr>
    </w:p>
    <w:p w14:paraId="5013DF21" w14:textId="77777777" w:rsidR="003E0C92" w:rsidRPr="00121729" w:rsidRDefault="003E0C92" w:rsidP="00A14678">
      <w:pPr>
        <w:jc w:val="right"/>
        <w:rPr>
          <w:rFonts w:hAnsi="ＭＳ 明朝"/>
          <w:sz w:val="22"/>
          <w:szCs w:val="22"/>
        </w:rPr>
      </w:pPr>
    </w:p>
    <w:p w14:paraId="2563D99E" w14:textId="77777777" w:rsidR="003E0C92" w:rsidRPr="00121729" w:rsidRDefault="003E0C92" w:rsidP="00A14678">
      <w:pPr>
        <w:jc w:val="right"/>
        <w:rPr>
          <w:rFonts w:hAnsi="ＭＳ 明朝"/>
          <w:sz w:val="22"/>
          <w:szCs w:val="22"/>
        </w:rPr>
      </w:pPr>
    </w:p>
    <w:sectPr w:rsidR="003E0C92" w:rsidRPr="00121729" w:rsidSect="00AA4B41">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1548F" w14:textId="77777777" w:rsidR="00EB2B0C" w:rsidRDefault="00EB2B0C" w:rsidP="0067478F">
      <w:r>
        <w:separator/>
      </w:r>
    </w:p>
  </w:endnote>
  <w:endnote w:type="continuationSeparator" w:id="0">
    <w:p w14:paraId="03F1EACF" w14:textId="77777777" w:rsidR="00EB2B0C" w:rsidRDefault="00EB2B0C" w:rsidP="0067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F8F2" w14:textId="56F601F8" w:rsidR="00121729" w:rsidRDefault="00121729">
    <w:pPr>
      <w:pStyle w:val="af"/>
      <w:jc w:val="center"/>
    </w:pPr>
  </w:p>
  <w:p w14:paraId="12EF29FE" w14:textId="77777777" w:rsidR="00121729" w:rsidRDefault="001217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7E3E" w14:textId="77777777" w:rsidR="00EB2B0C" w:rsidRDefault="00EB2B0C" w:rsidP="0067478F">
      <w:r>
        <w:separator/>
      </w:r>
    </w:p>
  </w:footnote>
  <w:footnote w:type="continuationSeparator" w:id="0">
    <w:p w14:paraId="37E16F7C" w14:textId="77777777" w:rsidR="00EB2B0C" w:rsidRDefault="00EB2B0C" w:rsidP="0067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ECC"/>
    <w:multiLevelType w:val="hybridMultilevel"/>
    <w:tmpl w:val="711484A6"/>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03188"/>
    <w:multiLevelType w:val="hybridMultilevel"/>
    <w:tmpl w:val="DF9E3AF2"/>
    <w:lvl w:ilvl="0" w:tplc="CFA0E9E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2791B86"/>
    <w:multiLevelType w:val="hybridMultilevel"/>
    <w:tmpl w:val="DFC8772A"/>
    <w:lvl w:ilvl="0" w:tplc="88D84E1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4A015FB"/>
    <w:multiLevelType w:val="hybridMultilevel"/>
    <w:tmpl w:val="2F58A4D4"/>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649"/>
    <w:multiLevelType w:val="hybridMultilevel"/>
    <w:tmpl w:val="C9A69916"/>
    <w:lvl w:ilvl="0" w:tplc="7C265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305D03"/>
    <w:multiLevelType w:val="hybridMultilevel"/>
    <w:tmpl w:val="6CD820BE"/>
    <w:lvl w:ilvl="0" w:tplc="4EB293D2">
      <w:start w:val="1"/>
      <w:numFmt w:val="decimal"/>
      <w:lvlText w:val="(%1)"/>
      <w:lvlJc w:val="left"/>
      <w:pPr>
        <w:ind w:left="72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54867"/>
    <w:multiLevelType w:val="hybridMultilevel"/>
    <w:tmpl w:val="2260011A"/>
    <w:lvl w:ilvl="0" w:tplc="6892195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0FE56DC3"/>
    <w:multiLevelType w:val="hybridMultilevel"/>
    <w:tmpl w:val="8F60C2E2"/>
    <w:lvl w:ilvl="0" w:tplc="5B3C80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3CA4DD1"/>
    <w:multiLevelType w:val="hybridMultilevel"/>
    <w:tmpl w:val="ACC44D62"/>
    <w:lvl w:ilvl="0" w:tplc="99B06D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81595"/>
    <w:multiLevelType w:val="hybridMultilevel"/>
    <w:tmpl w:val="2C8C85B0"/>
    <w:lvl w:ilvl="0" w:tplc="B3F44E3A">
      <w:start w:val="1"/>
      <w:numFmt w:val="decimalFullWidth"/>
      <w:lvlText w:val="%1．"/>
      <w:lvlJc w:val="left"/>
      <w:pPr>
        <w:ind w:left="480" w:hanging="480"/>
      </w:pPr>
      <w:rPr>
        <w:rFonts w:hint="default"/>
      </w:rPr>
    </w:lvl>
    <w:lvl w:ilvl="1" w:tplc="36060D4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950EB3"/>
    <w:multiLevelType w:val="hybridMultilevel"/>
    <w:tmpl w:val="4694F2EA"/>
    <w:lvl w:ilvl="0" w:tplc="18AA76B6">
      <w:start w:val="1"/>
      <w:numFmt w:val="decimalFullWidth"/>
      <w:lvlText w:val="（%1）"/>
      <w:lvlJc w:val="left"/>
      <w:pPr>
        <w:ind w:left="1425" w:hanging="720"/>
      </w:pPr>
      <w:rPr>
        <w:rFonts w:hint="eastAsia"/>
      </w:rPr>
    </w:lvl>
    <w:lvl w:ilvl="1" w:tplc="A388245A">
      <w:start w:val="4"/>
      <w:numFmt w:val="decimalEnclosedCircle"/>
      <w:lvlText w:val="%2"/>
      <w:lvlJc w:val="left"/>
      <w:pPr>
        <w:ind w:left="1485" w:hanging="360"/>
      </w:pPr>
      <w:rPr>
        <w:rFonts w:hint="eastAsia"/>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1" w15:restartNumberingAfterBreak="0">
    <w:nsid w:val="1BE14548"/>
    <w:multiLevelType w:val="hybridMultilevel"/>
    <w:tmpl w:val="CCA46DD2"/>
    <w:lvl w:ilvl="0" w:tplc="FFFAA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322188"/>
    <w:multiLevelType w:val="hybridMultilevel"/>
    <w:tmpl w:val="0D806396"/>
    <w:lvl w:ilvl="0" w:tplc="4B127188">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15:restartNumberingAfterBreak="0">
    <w:nsid w:val="1E904339"/>
    <w:multiLevelType w:val="hybridMultilevel"/>
    <w:tmpl w:val="BBA2CC0C"/>
    <w:lvl w:ilvl="0" w:tplc="AA66C080">
      <w:start w:val="1"/>
      <w:numFmt w:val="decimal"/>
      <w:lvlText w:val="（%1）"/>
      <w:lvlJc w:val="left"/>
      <w:pPr>
        <w:ind w:left="720" w:hanging="720"/>
      </w:pPr>
      <w:rPr>
        <w:rFonts w:hint="eastAsia"/>
      </w:rPr>
    </w:lvl>
    <w:lvl w:ilvl="1" w:tplc="7A72EE2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4B6532"/>
    <w:multiLevelType w:val="hybridMultilevel"/>
    <w:tmpl w:val="BC8AAAC2"/>
    <w:lvl w:ilvl="0" w:tplc="37DA0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9352A0"/>
    <w:multiLevelType w:val="hybridMultilevel"/>
    <w:tmpl w:val="2C34521A"/>
    <w:lvl w:ilvl="0" w:tplc="BB6478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B410C"/>
    <w:multiLevelType w:val="hybridMultilevel"/>
    <w:tmpl w:val="04405868"/>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D36907"/>
    <w:multiLevelType w:val="hybridMultilevel"/>
    <w:tmpl w:val="944EEE0C"/>
    <w:lvl w:ilvl="0" w:tplc="FBCE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0E160F"/>
    <w:multiLevelType w:val="hybridMultilevel"/>
    <w:tmpl w:val="2CF4EB48"/>
    <w:lvl w:ilvl="0" w:tplc="150006E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33660A6C"/>
    <w:multiLevelType w:val="hybridMultilevel"/>
    <w:tmpl w:val="186C5886"/>
    <w:lvl w:ilvl="0" w:tplc="02164950">
      <w:start w:val="1"/>
      <w:numFmt w:val="decimalFullWidth"/>
      <w:lvlText w:val="（%1）"/>
      <w:lvlJc w:val="left"/>
      <w:pPr>
        <w:ind w:left="940" w:hanging="720"/>
      </w:pPr>
      <w:rPr>
        <w:rFonts w:hint="default"/>
      </w:rPr>
    </w:lvl>
    <w:lvl w:ilvl="1" w:tplc="86C83840">
      <w:start w:val="4"/>
      <w:numFmt w:val="decimalFullWidth"/>
      <w:lvlText w:val="%2．"/>
      <w:lvlJc w:val="left"/>
      <w:pPr>
        <w:ind w:left="1120" w:hanging="48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9C60EBA"/>
    <w:multiLevelType w:val="hybridMultilevel"/>
    <w:tmpl w:val="C8526C0E"/>
    <w:lvl w:ilvl="0" w:tplc="8A08EB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C717EF9"/>
    <w:multiLevelType w:val="hybridMultilevel"/>
    <w:tmpl w:val="7A22FEF4"/>
    <w:lvl w:ilvl="0" w:tplc="BC1AA6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F1F4DEF"/>
    <w:multiLevelType w:val="hybridMultilevel"/>
    <w:tmpl w:val="180854DE"/>
    <w:lvl w:ilvl="0" w:tplc="66B6E33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7059C"/>
    <w:multiLevelType w:val="hybridMultilevel"/>
    <w:tmpl w:val="C6D8C122"/>
    <w:lvl w:ilvl="0" w:tplc="3266C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15BBC"/>
    <w:multiLevelType w:val="hybridMultilevel"/>
    <w:tmpl w:val="88082E62"/>
    <w:lvl w:ilvl="0" w:tplc="3872C4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FD61814"/>
    <w:multiLevelType w:val="hybridMultilevel"/>
    <w:tmpl w:val="CC3CB674"/>
    <w:lvl w:ilvl="0" w:tplc="343C3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DD73AC"/>
    <w:multiLevelType w:val="hybridMultilevel"/>
    <w:tmpl w:val="053E7B0A"/>
    <w:lvl w:ilvl="0" w:tplc="8A485D1A">
      <w:start w:val="1"/>
      <w:numFmt w:val="decimalEnclosedCircle"/>
      <w:lvlText w:val="%1"/>
      <w:lvlJc w:val="left"/>
      <w:pPr>
        <w:ind w:left="3000" w:hanging="360"/>
      </w:pPr>
      <w:rPr>
        <w:rFonts w:ascii="ＭＳ 明朝" w:eastAsia="ＭＳ 明朝" w:hAnsi="Century" w:cs="Times New Roman"/>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27" w15:restartNumberingAfterBreak="0">
    <w:nsid w:val="57423A59"/>
    <w:multiLevelType w:val="hybridMultilevel"/>
    <w:tmpl w:val="CD4C7BB0"/>
    <w:lvl w:ilvl="0" w:tplc="5A420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56585D"/>
    <w:multiLevelType w:val="hybridMultilevel"/>
    <w:tmpl w:val="FA423754"/>
    <w:lvl w:ilvl="0" w:tplc="6590CCDE">
      <w:start w:val="1"/>
      <w:numFmt w:val="decimalFullWidth"/>
      <w:lvlText w:val="（%1）"/>
      <w:lvlJc w:val="left"/>
      <w:pPr>
        <w:ind w:left="1420" w:hanging="720"/>
      </w:pPr>
      <w:rPr>
        <w:rFonts w:hint="eastAsia"/>
      </w:rPr>
    </w:lvl>
    <w:lvl w:ilvl="1" w:tplc="E918CFC0">
      <w:start w:val="6"/>
      <w:numFmt w:val="decimalEnclosedCircle"/>
      <w:lvlText w:val="%2"/>
      <w:lvlJc w:val="left"/>
      <w:pPr>
        <w:ind w:left="1480" w:hanging="360"/>
      </w:pPr>
      <w:rPr>
        <w:rFonts w:hint="eastAsia"/>
      </w:r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9" w15:restartNumberingAfterBreak="0">
    <w:nsid w:val="5EAA7C8A"/>
    <w:multiLevelType w:val="hybridMultilevel"/>
    <w:tmpl w:val="5D1C858A"/>
    <w:lvl w:ilvl="0" w:tplc="BE88E868">
      <w:numFmt w:val="bullet"/>
      <w:lvlText w:val="※"/>
      <w:lvlJc w:val="left"/>
      <w:pPr>
        <w:ind w:left="760" w:hanging="360"/>
      </w:pPr>
      <w:rPr>
        <w:rFonts w:ascii="ＭＳ 明朝" w:eastAsia="ＭＳ 明朝" w:hAnsi="ＭＳ 明朝" w:cs="Times New Roman" w:hint="eastAsia"/>
        <w:sz w:val="2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60E5049B"/>
    <w:multiLevelType w:val="hybridMultilevel"/>
    <w:tmpl w:val="5B3A1C7C"/>
    <w:lvl w:ilvl="0" w:tplc="DC6CCFDA">
      <w:start w:val="1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1C4BCB"/>
    <w:multiLevelType w:val="hybridMultilevel"/>
    <w:tmpl w:val="E0A48B3A"/>
    <w:lvl w:ilvl="0" w:tplc="9E7EE1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8A83902"/>
    <w:multiLevelType w:val="hybridMultilevel"/>
    <w:tmpl w:val="D2B64766"/>
    <w:lvl w:ilvl="0" w:tplc="F1E44BDE">
      <w:start w:val="1"/>
      <w:numFmt w:val="decimalEnclosedCircle"/>
      <w:lvlText w:val="%1"/>
      <w:lvlJc w:val="left"/>
      <w:pPr>
        <w:ind w:left="3215" w:hanging="360"/>
      </w:pPr>
      <w:rPr>
        <w:rFonts w:hint="eastAsia"/>
      </w:rPr>
    </w:lvl>
    <w:lvl w:ilvl="1" w:tplc="04090017" w:tentative="1">
      <w:start w:val="1"/>
      <w:numFmt w:val="aiueoFullWidth"/>
      <w:lvlText w:val="(%2)"/>
      <w:lvlJc w:val="left"/>
      <w:pPr>
        <w:ind w:left="3695" w:hanging="420"/>
      </w:pPr>
    </w:lvl>
    <w:lvl w:ilvl="2" w:tplc="04090011" w:tentative="1">
      <w:start w:val="1"/>
      <w:numFmt w:val="decimalEnclosedCircle"/>
      <w:lvlText w:val="%3"/>
      <w:lvlJc w:val="left"/>
      <w:pPr>
        <w:ind w:left="4115" w:hanging="420"/>
      </w:pPr>
    </w:lvl>
    <w:lvl w:ilvl="3" w:tplc="0409000F" w:tentative="1">
      <w:start w:val="1"/>
      <w:numFmt w:val="decimal"/>
      <w:lvlText w:val="%4."/>
      <w:lvlJc w:val="left"/>
      <w:pPr>
        <w:ind w:left="4535" w:hanging="420"/>
      </w:pPr>
    </w:lvl>
    <w:lvl w:ilvl="4" w:tplc="04090017" w:tentative="1">
      <w:start w:val="1"/>
      <w:numFmt w:val="aiueoFullWidth"/>
      <w:lvlText w:val="(%5)"/>
      <w:lvlJc w:val="left"/>
      <w:pPr>
        <w:ind w:left="4955" w:hanging="420"/>
      </w:pPr>
    </w:lvl>
    <w:lvl w:ilvl="5" w:tplc="04090011" w:tentative="1">
      <w:start w:val="1"/>
      <w:numFmt w:val="decimalEnclosedCircle"/>
      <w:lvlText w:val="%6"/>
      <w:lvlJc w:val="left"/>
      <w:pPr>
        <w:ind w:left="5375" w:hanging="420"/>
      </w:pPr>
    </w:lvl>
    <w:lvl w:ilvl="6" w:tplc="0409000F" w:tentative="1">
      <w:start w:val="1"/>
      <w:numFmt w:val="decimal"/>
      <w:lvlText w:val="%7."/>
      <w:lvlJc w:val="left"/>
      <w:pPr>
        <w:ind w:left="5795" w:hanging="420"/>
      </w:pPr>
    </w:lvl>
    <w:lvl w:ilvl="7" w:tplc="04090017" w:tentative="1">
      <w:start w:val="1"/>
      <w:numFmt w:val="aiueoFullWidth"/>
      <w:lvlText w:val="(%8)"/>
      <w:lvlJc w:val="left"/>
      <w:pPr>
        <w:ind w:left="6215" w:hanging="420"/>
      </w:pPr>
    </w:lvl>
    <w:lvl w:ilvl="8" w:tplc="04090011" w:tentative="1">
      <w:start w:val="1"/>
      <w:numFmt w:val="decimalEnclosedCircle"/>
      <w:lvlText w:val="%9"/>
      <w:lvlJc w:val="left"/>
      <w:pPr>
        <w:ind w:left="6635" w:hanging="420"/>
      </w:pPr>
    </w:lvl>
  </w:abstractNum>
  <w:abstractNum w:abstractNumId="33" w15:restartNumberingAfterBreak="0">
    <w:nsid w:val="6C026157"/>
    <w:multiLevelType w:val="hybridMultilevel"/>
    <w:tmpl w:val="D05871A8"/>
    <w:lvl w:ilvl="0" w:tplc="94D4F790">
      <w:numFmt w:val="bullet"/>
      <w:lvlText w:val="◆"/>
      <w:lvlJc w:val="left"/>
      <w:pPr>
        <w:ind w:left="1680" w:hanging="360"/>
      </w:pPr>
      <w:rPr>
        <w:rFonts w:ascii="ＭＳ 明朝" w:eastAsia="ＭＳ 明朝" w:hAnsi="ＭＳ 明朝" w:cs="Times New Roman" w:hint="eastAsia"/>
        <w:b w:val="0"/>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4" w15:restartNumberingAfterBreak="0">
    <w:nsid w:val="6C857665"/>
    <w:multiLevelType w:val="hybridMultilevel"/>
    <w:tmpl w:val="D982FA86"/>
    <w:lvl w:ilvl="0" w:tplc="1CAC5CF6">
      <w:start w:val="1"/>
      <w:numFmt w:val="decimalFullWidth"/>
      <w:lvlText w:val="%1．"/>
      <w:lvlJc w:val="left"/>
      <w:pPr>
        <w:ind w:left="700" w:hanging="48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DA8267B"/>
    <w:multiLevelType w:val="hybridMultilevel"/>
    <w:tmpl w:val="4E50D97A"/>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1B2E90"/>
    <w:multiLevelType w:val="hybridMultilevel"/>
    <w:tmpl w:val="31E2F32E"/>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E57020"/>
    <w:multiLevelType w:val="hybridMultilevel"/>
    <w:tmpl w:val="93268294"/>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F721B9"/>
    <w:multiLevelType w:val="hybridMultilevel"/>
    <w:tmpl w:val="A3AA1A18"/>
    <w:lvl w:ilvl="0" w:tplc="90D2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9"/>
  </w:num>
  <w:num w:numId="4">
    <w:abstractNumId w:val="7"/>
  </w:num>
  <w:num w:numId="5">
    <w:abstractNumId w:val="38"/>
  </w:num>
  <w:num w:numId="6">
    <w:abstractNumId w:val="35"/>
  </w:num>
  <w:num w:numId="7">
    <w:abstractNumId w:val="16"/>
  </w:num>
  <w:num w:numId="8">
    <w:abstractNumId w:val="36"/>
  </w:num>
  <w:num w:numId="9">
    <w:abstractNumId w:val="0"/>
  </w:num>
  <w:num w:numId="10">
    <w:abstractNumId w:val="37"/>
  </w:num>
  <w:num w:numId="11">
    <w:abstractNumId w:val="3"/>
  </w:num>
  <w:num w:numId="12">
    <w:abstractNumId w:val="5"/>
  </w:num>
  <w:num w:numId="13">
    <w:abstractNumId w:val="4"/>
  </w:num>
  <w:num w:numId="14">
    <w:abstractNumId w:val="23"/>
  </w:num>
  <w:num w:numId="15">
    <w:abstractNumId w:val="20"/>
  </w:num>
  <w:num w:numId="16">
    <w:abstractNumId w:val="14"/>
  </w:num>
  <w:num w:numId="17">
    <w:abstractNumId w:val="21"/>
  </w:num>
  <w:num w:numId="18">
    <w:abstractNumId w:val="31"/>
  </w:num>
  <w:num w:numId="19">
    <w:abstractNumId w:val="2"/>
  </w:num>
  <w:num w:numId="20">
    <w:abstractNumId w:val="17"/>
  </w:num>
  <w:num w:numId="21">
    <w:abstractNumId w:val="18"/>
  </w:num>
  <w:num w:numId="22">
    <w:abstractNumId w:val="9"/>
  </w:num>
  <w:num w:numId="23">
    <w:abstractNumId w:val="27"/>
  </w:num>
  <w:num w:numId="24">
    <w:abstractNumId w:val="10"/>
  </w:num>
  <w:num w:numId="25">
    <w:abstractNumId w:val="29"/>
  </w:num>
  <w:num w:numId="26">
    <w:abstractNumId w:val="34"/>
  </w:num>
  <w:num w:numId="27">
    <w:abstractNumId w:val="28"/>
  </w:num>
  <w:num w:numId="28">
    <w:abstractNumId w:val="32"/>
  </w:num>
  <w:num w:numId="29">
    <w:abstractNumId w:val="26"/>
  </w:num>
  <w:num w:numId="30">
    <w:abstractNumId w:val="24"/>
  </w:num>
  <w:num w:numId="31">
    <w:abstractNumId w:val="13"/>
  </w:num>
  <w:num w:numId="32">
    <w:abstractNumId w:val="33"/>
  </w:num>
  <w:num w:numId="33">
    <w:abstractNumId w:val="11"/>
  </w:num>
  <w:num w:numId="34">
    <w:abstractNumId w:val="6"/>
  </w:num>
  <w:num w:numId="35">
    <w:abstractNumId w:val="12"/>
  </w:num>
  <w:num w:numId="36">
    <w:abstractNumId w:val="25"/>
  </w:num>
  <w:num w:numId="37">
    <w:abstractNumId w:val="15"/>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30"/>
    <w:rsid w:val="000066E6"/>
    <w:rsid w:val="00021E4E"/>
    <w:rsid w:val="00023BCF"/>
    <w:rsid w:val="0002677D"/>
    <w:rsid w:val="0004319F"/>
    <w:rsid w:val="00055481"/>
    <w:rsid w:val="000657FE"/>
    <w:rsid w:val="00085DEF"/>
    <w:rsid w:val="000962AC"/>
    <w:rsid w:val="000A002D"/>
    <w:rsid w:val="000C288C"/>
    <w:rsid w:val="000C513D"/>
    <w:rsid w:val="000E4099"/>
    <w:rsid w:val="000F5916"/>
    <w:rsid w:val="00102C3A"/>
    <w:rsid w:val="001147B7"/>
    <w:rsid w:val="0011727C"/>
    <w:rsid w:val="00121729"/>
    <w:rsid w:val="00144117"/>
    <w:rsid w:val="00157D79"/>
    <w:rsid w:val="00163144"/>
    <w:rsid w:val="001758F5"/>
    <w:rsid w:val="00186626"/>
    <w:rsid w:val="001C0F3E"/>
    <w:rsid w:val="001D1DB3"/>
    <w:rsid w:val="001D562D"/>
    <w:rsid w:val="001D59BF"/>
    <w:rsid w:val="001F11BB"/>
    <w:rsid w:val="001F3112"/>
    <w:rsid w:val="001F35D9"/>
    <w:rsid w:val="00215DB0"/>
    <w:rsid w:val="00215E41"/>
    <w:rsid w:val="0022013E"/>
    <w:rsid w:val="002330AB"/>
    <w:rsid w:val="00235DF2"/>
    <w:rsid w:val="002369B2"/>
    <w:rsid w:val="0024145E"/>
    <w:rsid w:val="00246632"/>
    <w:rsid w:val="00276EAB"/>
    <w:rsid w:val="0027757A"/>
    <w:rsid w:val="00293CA1"/>
    <w:rsid w:val="002A4590"/>
    <w:rsid w:val="002A5B30"/>
    <w:rsid w:val="002A7C41"/>
    <w:rsid w:val="002B7678"/>
    <w:rsid w:val="002F521F"/>
    <w:rsid w:val="00303E09"/>
    <w:rsid w:val="0030681B"/>
    <w:rsid w:val="00326BAF"/>
    <w:rsid w:val="00330A26"/>
    <w:rsid w:val="00335721"/>
    <w:rsid w:val="003536EC"/>
    <w:rsid w:val="00374FA4"/>
    <w:rsid w:val="00392E75"/>
    <w:rsid w:val="003B6CF7"/>
    <w:rsid w:val="003C00F3"/>
    <w:rsid w:val="003C415D"/>
    <w:rsid w:val="003D72C2"/>
    <w:rsid w:val="003E0C92"/>
    <w:rsid w:val="003E4F2B"/>
    <w:rsid w:val="003F0F9E"/>
    <w:rsid w:val="003F327E"/>
    <w:rsid w:val="003F5134"/>
    <w:rsid w:val="00405778"/>
    <w:rsid w:val="00410551"/>
    <w:rsid w:val="00415B13"/>
    <w:rsid w:val="004320B1"/>
    <w:rsid w:val="00433500"/>
    <w:rsid w:val="00437F09"/>
    <w:rsid w:val="00444B15"/>
    <w:rsid w:val="00452DAC"/>
    <w:rsid w:val="00470004"/>
    <w:rsid w:val="004743A1"/>
    <w:rsid w:val="00482C06"/>
    <w:rsid w:val="00484228"/>
    <w:rsid w:val="00484A6F"/>
    <w:rsid w:val="004B6C32"/>
    <w:rsid w:val="004B701F"/>
    <w:rsid w:val="004C6241"/>
    <w:rsid w:val="004D5F49"/>
    <w:rsid w:val="004F330A"/>
    <w:rsid w:val="00506787"/>
    <w:rsid w:val="005152D7"/>
    <w:rsid w:val="00517A4F"/>
    <w:rsid w:val="00520919"/>
    <w:rsid w:val="00530A67"/>
    <w:rsid w:val="00544869"/>
    <w:rsid w:val="00551A7F"/>
    <w:rsid w:val="00553AE3"/>
    <w:rsid w:val="005725E0"/>
    <w:rsid w:val="00577C0B"/>
    <w:rsid w:val="00581375"/>
    <w:rsid w:val="0059034E"/>
    <w:rsid w:val="005A1FD2"/>
    <w:rsid w:val="005C1690"/>
    <w:rsid w:val="005D0D30"/>
    <w:rsid w:val="005D2D7C"/>
    <w:rsid w:val="005D371C"/>
    <w:rsid w:val="005D4889"/>
    <w:rsid w:val="005E0C77"/>
    <w:rsid w:val="005F535F"/>
    <w:rsid w:val="00600FBD"/>
    <w:rsid w:val="00613156"/>
    <w:rsid w:val="00616849"/>
    <w:rsid w:val="00626BF7"/>
    <w:rsid w:val="00634F2A"/>
    <w:rsid w:val="00651E38"/>
    <w:rsid w:val="0065448E"/>
    <w:rsid w:val="00664D61"/>
    <w:rsid w:val="0067478F"/>
    <w:rsid w:val="00681192"/>
    <w:rsid w:val="006823B3"/>
    <w:rsid w:val="00685B6C"/>
    <w:rsid w:val="00686E73"/>
    <w:rsid w:val="00694C13"/>
    <w:rsid w:val="006960EA"/>
    <w:rsid w:val="006A4B8F"/>
    <w:rsid w:val="006B60F5"/>
    <w:rsid w:val="006D2E1B"/>
    <w:rsid w:val="006E7A29"/>
    <w:rsid w:val="00706A80"/>
    <w:rsid w:val="00711B3B"/>
    <w:rsid w:val="00724998"/>
    <w:rsid w:val="00740FA0"/>
    <w:rsid w:val="007412E5"/>
    <w:rsid w:val="00773B9B"/>
    <w:rsid w:val="00777666"/>
    <w:rsid w:val="00777E64"/>
    <w:rsid w:val="00785A9E"/>
    <w:rsid w:val="00787696"/>
    <w:rsid w:val="007A093B"/>
    <w:rsid w:val="007A3275"/>
    <w:rsid w:val="007B43AF"/>
    <w:rsid w:val="007B4E16"/>
    <w:rsid w:val="007F5898"/>
    <w:rsid w:val="007F7569"/>
    <w:rsid w:val="008241B1"/>
    <w:rsid w:val="00832E40"/>
    <w:rsid w:val="00857CA4"/>
    <w:rsid w:val="008879DA"/>
    <w:rsid w:val="008A0C83"/>
    <w:rsid w:val="008B649A"/>
    <w:rsid w:val="008E7221"/>
    <w:rsid w:val="008F6B8A"/>
    <w:rsid w:val="00924B60"/>
    <w:rsid w:val="00924C61"/>
    <w:rsid w:val="00960C25"/>
    <w:rsid w:val="00966F84"/>
    <w:rsid w:val="00972FFE"/>
    <w:rsid w:val="00987611"/>
    <w:rsid w:val="00995130"/>
    <w:rsid w:val="009957AF"/>
    <w:rsid w:val="009A04A2"/>
    <w:rsid w:val="009A3611"/>
    <w:rsid w:val="009C229B"/>
    <w:rsid w:val="009D712C"/>
    <w:rsid w:val="00A06AA1"/>
    <w:rsid w:val="00A14678"/>
    <w:rsid w:val="00A25539"/>
    <w:rsid w:val="00A61B5A"/>
    <w:rsid w:val="00A65392"/>
    <w:rsid w:val="00A66D4F"/>
    <w:rsid w:val="00A755C4"/>
    <w:rsid w:val="00A866CB"/>
    <w:rsid w:val="00A948CF"/>
    <w:rsid w:val="00AA4B41"/>
    <w:rsid w:val="00AA5F3B"/>
    <w:rsid w:val="00AB6DD6"/>
    <w:rsid w:val="00AB7865"/>
    <w:rsid w:val="00AC2D73"/>
    <w:rsid w:val="00AC38E8"/>
    <w:rsid w:val="00AC3A98"/>
    <w:rsid w:val="00AC4597"/>
    <w:rsid w:val="00AD513E"/>
    <w:rsid w:val="00AE4265"/>
    <w:rsid w:val="00AF237B"/>
    <w:rsid w:val="00B12AB8"/>
    <w:rsid w:val="00B35EDB"/>
    <w:rsid w:val="00B42ED9"/>
    <w:rsid w:val="00B44FC8"/>
    <w:rsid w:val="00B46B14"/>
    <w:rsid w:val="00B52EF8"/>
    <w:rsid w:val="00B53B7A"/>
    <w:rsid w:val="00B54CDD"/>
    <w:rsid w:val="00B645CB"/>
    <w:rsid w:val="00B71C22"/>
    <w:rsid w:val="00BA3053"/>
    <w:rsid w:val="00BA6F92"/>
    <w:rsid w:val="00BC0B76"/>
    <w:rsid w:val="00BD05D5"/>
    <w:rsid w:val="00BD2544"/>
    <w:rsid w:val="00BD2964"/>
    <w:rsid w:val="00BD2C5E"/>
    <w:rsid w:val="00BD3A94"/>
    <w:rsid w:val="00BD6B80"/>
    <w:rsid w:val="00BE0745"/>
    <w:rsid w:val="00BE0F78"/>
    <w:rsid w:val="00BE7085"/>
    <w:rsid w:val="00C00712"/>
    <w:rsid w:val="00C1005A"/>
    <w:rsid w:val="00C210E5"/>
    <w:rsid w:val="00C22CF7"/>
    <w:rsid w:val="00C410DD"/>
    <w:rsid w:val="00C47A1D"/>
    <w:rsid w:val="00C6303B"/>
    <w:rsid w:val="00C65906"/>
    <w:rsid w:val="00C91978"/>
    <w:rsid w:val="00C923A1"/>
    <w:rsid w:val="00C92E7C"/>
    <w:rsid w:val="00C94C3D"/>
    <w:rsid w:val="00CC0B1A"/>
    <w:rsid w:val="00CC0B92"/>
    <w:rsid w:val="00CC1B79"/>
    <w:rsid w:val="00CC2FCB"/>
    <w:rsid w:val="00CC5DAC"/>
    <w:rsid w:val="00CD7D92"/>
    <w:rsid w:val="00CE2E25"/>
    <w:rsid w:val="00CE6D4B"/>
    <w:rsid w:val="00CF12D5"/>
    <w:rsid w:val="00D0656A"/>
    <w:rsid w:val="00D14C23"/>
    <w:rsid w:val="00D243FD"/>
    <w:rsid w:val="00D314E0"/>
    <w:rsid w:val="00D35B4D"/>
    <w:rsid w:val="00D6028F"/>
    <w:rsid w:val="00D606E3"/>
    <w:rsid w:val="00D63831"/>
    <w:rsid w:val="00D710B1"/>
    <w:rsid w:val="00D7120F"/>
    <w:rsid w:val="00D926DC"/>
    <w:rsid w:val="00D94E1F"/>
    <w:rsid w:val="00DA0865"/>
    <w:rsid w:val="00DB37EA"/>
    <w:rsid w:val="00DC76CE"/>
    <w:rsid w:val="00DE4A7E"/>
    <w:rsid w:val="00DF2F95"/>
    <w:rsid w:val="00DF7874"/>
    <w:rsid w:val="00E37561"/>
    <w:rsid w:val="00E556B8"/>
    <w:rsid w:val="00E60DBE"/>
    <w:rsid w:val="00E63512"/>
    <w:rsid w:val="00E809B2"/>
    <w:rsid w:val="00E8133B"/>
    <w:rsid w:val="00E94F74"/>
    <w:rsid w:val="00E95171"/>
    <w:rsid w:val="00EA4DC7"/>
    <w:rsid w:val="00EA6A6B"/>
    <w:rsid w:val="00EB16A7"/>
    <w:rsid w:val="00EB2B0C"/>
    <w:rsid w:val="00EB5957"/>
    <w:rsid w:val="00EC24C3"/>
    <w:rsid w:val="00EC2BF0"/>
    <w:rsid w:val="00EC64B6"/>
    <w:rsid w:val="00F01192"/>
    <w:rsid w:val="00F13B5D"/>
    <w:rsid w:val="00F15F5C"/>
    <w:rsid w:val="00F202A4"/>
    <w:rsid w:val="00F23986"/>
    <w:rsid w:val="00F25756"/>
    <w:rsid w:val="00F341E7"/>
    <w:rsid w:val="00F440D1"/>
    <w:rsid w:val="00F51C1B"/>
    <w:rsid w:val="00F72312"/>
    <w:rsid w:val="00F8410E"/>
    <w:rsid w:val="00FA6DB4"/>
    <w:rsid w:val="00FA7FC1"/>
    <w:rsid w:val="00FC19E4"/>
    <w:rsid w:val="00FC36C8"/>
    <w:rsid w:val="00FD3977"/>
    <w:rsid w:val="00FE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BC354"/>
  <w15:chartTrackingRefBased/>
  <w15:docId w15:val="{7D0CDE3B-28DC-4299-A720-BBC687EF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30"/>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D0D30"/>
    <w:pPr>
      <w:jc w:val="center"/>
    </w:pPr>
    <w:rPr>
      <w:rFonts w:hAnsi="ＭＳ 明朝"/>
      <w:sz w:val="22"/>
      <w:szCs w:val="22"/>
    </w:rPr>
  </w:style>
  <w:style w:type="character" w:customStyle="1" w:styleId="a4">
    <w:name w:val="記 (文字)"/>
    <w:basedOn w:val="a0"/>
    <w:link w:val="a3"/>
    <w:rsid w:val="005D0D30"/>
    <w:rPr>
      <w:rFonts w:ascii="ＭＳ 明朝" w:eastAsia="ＭＳ 明朝" w:hAnsi="ＭＳ 明朝" w:cs="Times New Roman"/>
      <w:sz w:val="22"/>
    </w:rPr>
  </w:style>
  <w:style w:type="paragraph" w:styleId="a5">
    <w:name w:val="Closing"/>
    <w:basedOn w:val="a"/>
    <w:link w:val="a6"/>
    <w:rsid w:val="005D0D30"/>
    <w:pPr>
      <w:jc w:val="right"/>
    </w:pPr>
    <w:rPr>
      <w:rFonts w:hAnsi="ＭＳ 明朝"/>
      <w:sz w:val="22"/>
      <w:szCs w:val="22"/>
    </w:rPr>
  </w:style>
  <w:style w:type="character" w:customStyle="1" w:styleId="a6">
    <w:name w:val="結語 (文字)"/>
    <w:basedOn w:val="a0"/>
    <w:link w:val="a5"/>
    <w:rsid w:val="005D0D30"/>
    <w:rPr>
      <w:rFonts w:ascii="ＭＳ 明朝" w:eastAsia="ＭＳ 明朝" w:hAnsi="ＭＳ 明朝" w:cs="Times New Roman"/>
      <w:sz w:val="22"/>
    </w:rPr>
  </w:style>
  <w:style w:type="paragraph" w:styleId="a7">
    <w:name w:val="Date"/>
    <w:basedOn w:val="a"/>
    <w:next w:val="a"/>
    <w:link w:val="a8"/>
    <w:uiPriority w:val="99"/>
    <w:semiHidden/>
    <w:unhideWhenUsed/>
    <w:rsid w:val="00A866CB"/>
  </w:style>
  <w:style w:type="character" w:customStyle="1" w:styleId="a8">
    <w:name w:val="日付 (文字)"/>
    <w:basedOn w:val="a0"/>
    <w:link w:val="a7"/>
    <w:uiPriority w:val="99"/>
    <w:semiHidden/>
    <w:rsid w:val="00A866CB"/>
    <w:rPr>
      <w:rFonts w:ascii="ＭＳ 明朝" w:eastAsia="ＭＳ 明朝" w:hAnsi="Century" w:cs="Times New Roman"/>
      <w:sz w:val="24"/>
      <w:szCs w:val="20"/>
    </w:rPr>
  </w:style>
  <w:style w:type="paragraph" w:styleId="a9">
    <w:name w:val="Balloon Text"/>
    <w:basedOn w:val="a"/>
    <w:link w:val="aa"/>
    <w:uiPriority w:val="99"/>
    <w:semiHidden/>
    <w:unhideWhenUsed/>
    <w:rsid w:val="000F59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5916"/>
    <w:rPr>
      <w:rFonts w:asciiTheme="majorHAnsi" w:eastAsiaTheme="majorEastAsia" w:hAnsiTheme="majorHAnsi" w:cstheme="majorBidi"/>
      <w:sz w:val="18"/>
      <w:szCs w:val="18"/>
    </w:rPr>
  </w:style>
  <w:style w:type="paragraph" w:styleId="ab">
    <w:name w:val="List Paragraph"/>
    <w:basedOn w:val="a"/>
    <w:uiPriority w:val="34"/>
    <w:qFormat/>
    <w:rsid w:val="0030681B"/>
    <w:pPr>
      <w:ind w:leftChars="400" w:left="840"/>
    </w:pPr>
  </w:style>
  <w:style w:type="character" w:styleId="ac">
    <w:name w:val="Subtle Reference"/>
    <w:basedOn w:val="a0"/>
    <w:uiPriority w:val="31"/>
    <w:qFormat/>
    <w:rsid w:val="004B701F"/>
    <w:rPr>
      <w:smallCaps/>
      <w:color w:val="5A5A5A" w:themeColor="text1" w:themeTint="A5"/>
    </w:rPr>
  </w:style>
  <w:style w:type="paragraph" w:styleId="ad">
    <w:name w:val="header"/>
    <w:basedOn w:val="a"/>
    <w:link w:val="ae"/>
    <w:uiPriority w:val="99"/>
    <w:unhideWhenUsed/>
    <w:rsid w:val="0067478F"/>
    <w:pPr>
      <w:tabs>
        <w:tab w:val="center" w:pos="4252"/>
        <w:tab w:val="right" w:pos="8504"/>
      </w:tabs>
      <w:snapToGrid w:val="0"/>
    </w:pPr>
  </w:style>
  <w:style w:type="character" w:customStyle="1" w:styleId="ae">
    <w:name w:val="ヘッダー (文字)"/>
    <w:basedOn w:val="a0"/>
    <w:link w:val="ad"/>
    <w:uiPriority w:val="99"/>
    <w:rsid w:val="0067478F"/>
    <w:rPr>
      <w:rFonts w:ascii="ＭＳ 明朝" w:eastAsia="ＭＳ 明朝" w:hAnsi="Century" w:cs="Times New Roman"/>
      <w:sz w:val="24"/>
      <w:szCs w:val="20"/>
    </w:rPr>
  </w:style>
  <w:style w:type="paragraph" w:styleId="af">
    <w:name w:val="footer"/>
    <w:basedOn w:val="a"/>
    <w:link w:val="af0"/>
    <w:uiPriority w:val="99"/>
    <w:unhideWhenUsed/>
    <w:rsid w:val="0067478F"/>
    <w:pPr>
      <w:tabs>
        <w:tab w:val="center" w:pos="4252"/>
        <w:tab w:val="right" w:pos="8504"/>
      </w:tabs>
      <w:snapToGrid w:val="0"/>
    </w:pPr>
  </w:style>
  <w:style w:type="character" w:customStyle="1" w:styleId="af0">
    <w:name w:val="フッター (文字)"/>
    <w:basedOn w:val="a0"/>
    <w:link w:val="af"/>
    <w:uiPriority w:val="99"/>
    <w:rsid w:val="0067478F"/>
    <w:rPr>
      <w:rFonts w:ascii="ＭＳ 明朝" w:eastAsia="ＭＳ 明朝" w:hAnsi="Century" w:cs="Times New Roman"/>
      <w:sz w:val="24"/>
      <w:szCs w:val="20"/>
    </w:rPr>
  </w:style>
  <w:style w:type="character" w:styleId="af1">
    <w:name w:val="annotation reference"/>
    <w:basedOn w:val="a0"/>
    <w:uiPriority w:val="99"/>
    <w:semiHidden/>
    <w:unhideWhenUsed/>
    <w:rsid w:val="003536EC"/>
    <w:rPr>
      <w:sz w:val="18"/>
      <w:szCs w:val="18"/>
    </w:rPr>
  </w:style>
  <w:style w:type="paragraph" w:styleId="af2">
    <w:name w:val="annotation text"/>
    <w:basedOn w:val="a"/>
    <w:link w:val="af3"/>
    <w:uiPriority w:val="99"/>
    <w:semiHidden/>
    <w:unhideWhenUsed/>
    <w:rsid w:val="003536EC"/>
    <w:pPr>
      <w:jc w:val="left"/>
    </w:pPr>
  </w:style>
  <w:style w:type="character" w:customStyle="1" w:styleId="af3">
    <w:name w:val="コメント文字列 (文字)"/>
    <w:basedOn w:val="a0"/>
    <w:link w:val="af2"/>
    <w:uiPriority w:val="99"/>
    <w:semiHidden/>
    <w:rsid w:val="003536EC"/>
    <w:rPr>
      <w:rFonts w:ascii="ＭＳ 明朝" w:eastAsia="ＭＳ 明朝" w:hAnsi="Century" w:cs="Times New Roman"/>
      <w:sz w:val="24"/>
      <w:szCs w:val="20"/>
    </w:rPr>
  </w:style>
  <w:style w:type="paragraph" w:styleId="af4">
    <w:name w:val="annotation subject"/>
    <w:basedOn w:val="af2"/>
    <w:next w:val="af2"/>
    <w:link w:val="af5"/>
    <w:uiPriority w:val="99"/>
    <w:semiHidden/>
    <w:unhideWhenUsed/>
    <w:rsid w:val="003536EC"/>
    <w:rPr>
      <w:b/>
      <w:bCs/>
    </w:rPr>
  </w:style>
  <w:style w:type="character" w:customStyle="1" w:styleId="af5">
    <w:name w:val="コメント内容 (文字)"/>
    <w:basedOn w:val="af3"/>
    <w:link w:val="af4"/>
    <w:uiPriority w:val="99"/>
    <w:semiHidden/>
    <w:rsid w:val="003536EC"/>
    <w:rPr>
      <w:rFonts w:ascii="ＭＳ 明朝" w:eastAsia="ＭＳ 明朝" w:hAnsi="Century" w:cs="Times New Roman"/>
      <w:b/>
      <w:bCs/>
      <w:sz w:val="24"/>
      <w:szCs w:val="20"/>
    </w:rPr>
  </w:style>
  <w:style w:type="paragraph" w:styleId="af6">
    <w:name w:val="Revision"/>
    <w:hidden/>
    <w:uiPriority w:val="99"/>
    <w:semiHidden/>
    <w:rsid w:val="008F6B8A"/>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A42E-827D-4AFC-99D8-8314EF32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789</Words>
  <Characters>4502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日和 哲朗(hiyori teturou)</dc:creator>
  <cp:lastModifiedBy>日和 哲朗(hiyori teturou)</cp:lastModifiedBy>
  <cp:revision>2</cp:revision>
  <cp:lastPrinted>2021-12-22T23:53:00Z</cp:lastPrinted>
  <dcterms:created xsi:type="dcterms:W3CDTF">2022-04-04T02:15:00Z</dcterms:created>
  <dcterms:modified xsi:type="dcterms:W3CDTF">2022-04-04T02:15:00Z</dcterms:modified>
</cp:coreProperties>
</file>