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F5E" w:rsidRDefault="00A233D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　　　　　　　　　　</w:t>
      </w:r>
    </w:p>
    <w:p w:rsidR="00996213" w:rsidRPr="00996213" w:rsidRDefault="00996213">
      <w:pPr>
        <w:rPr>
          <w:sz w:val="32"/>
          <w:szCs w:val="32"/>
        </w:rPr>
      </w:pPr>
      <w:r w:rsidRPr="00996213">
        <w:rPr>
          <w:rFonts w:hint="eastAsia"/>
          <w:sz w:val="32"/>
          <w:szCs w:val="32"/>
        </w:rPr>
        <w:t xml:space="preserve">　　　　　　地域合意書及び維持管理等誓約書</w:t>
      </w:r>
    </w:p>
    <w:p w:rsidR="00996213" w:rsidRPr="00996213" w:rsidRDefault="00996213">
      <w:pPr>
        <w:rPr>
          <w:sz w:val="32"/>
          <w:szCs w:val="32"/>
        </w:rPr>
      </w:pPr>
    </w:p>
    <w:p w:rsidR="00996213" w:rsidRPr="00996213" w:rsidRDefault="00996213">
      <w:pPr>
        <w:rPr>
          <w:sz w:val="32"/>
          <w:szCs w:val="32"/>
        </w:rPr>
      </w:pPr>
      <w:r w:rsidRPr="00996213">
        <w:rPr>
          <w:rFonts w:hint="eastAsia"/>
          <w:sz w:val="32"/>
          <w:szCs w:val="32"/>
        </w:rPr>
        <w:t xml:space="preserve">　</w:t>
      </w:r>
      <w:r w:rsidR="00A2729D">
        <w:rPr>
          <w:rFonts w:asciiTheme="minorEastAsia" w:hAnsiTheme="minorEastAsia" w:hint="eastAsia"/>
          <w:sz w:val="32"/>
          <w:szCs w:val="32"/>
        </w:rPr>
        <w:t>令和</w:t>
      </w:r>
      <w:r w:rsidR="00A0008B">
        <w:rPr>
          <w:rFonts w:asciiTheme="minorEastAsia" w:hAnsiTheme="minorEastAsia" w:hint="eastAsia"/>
          <w:sz w:val="32"/>
          <w:szCs w:val="32"/>
        </w:rPr>
        <w:t>５</w:t>
      </w:r>
      <w:r w:rsidR="00593E1D" w:rsidRPr="00593E1D">
        <w:rPr>
          <w:rFonts w:asciiTheme="minorEastAsia" w:hAnsiTheme="minorEastAsia" w:hint="eastAsia"/>
          <w:sz w:val="32"/>
          <w:szCs w:val="32"/>
        </w:rPr>
        <w:t>年度</w:t>
      </w:r>
      <w:r w:rsidR="00A0008B">
        <w:rPr>
          <w:rFonts w:asciiTheme="minorEastAsia" w:hAnsiTheme="minorEastAsia" w:hint="eastAsia"/>
          <w:sz w:val="32"/>
          <w:szCs w:val="32"/>
        </w:rPr>
        <w:t>神河町</w:t>
      </w:r>
      <w:r>
        <w:rPr>
          <w:rFonts w:hint="eastAsia"/>
          <w:sz w:val="32"/>
          <w:szCs w:val="32"/>
        </w:rPr>
        <w:t>防犯カメラ設置</w:t>
      </w:r>
      <w:r w:rsidR="00A0008B">
        <w:rPr>
          <w:rFonts w:hint="eastAsia"/>
          <w:sz w:val="32"/>
          <w:szCs w:val="32"/>
        </w:rPr>
        <w:t>等</w:t>
      </w:r>
      <w:r>
        <w:rPr>
          <w:rFonts w:hint="eastAsia"/>
          <w:sz w:val="32"/>
          <w:szCs w:val="32"/>
        </w:rPr>
        <w:t>補助事業</w:t>
      </w:r>
      <w:r w:rsidR="006F2C79">
        <w:rPr>
          <w:rFonts w:hint="eastAsia"/>
          <w:sz w:val="32"/>
          <w:szCs w:val="32"/>
        </w:rPr>
        <w:t>で</w:t>
      </w:r>
      <w:r w:rsidR="002A5A0C">
        <w:rPr>
          <w:rFonts w:hint="eastAsia"/>
          <w:sz w:val="32"/>
          <w:szCs w:val="32"/>
        </w:rPr>
        <w:t>下記設置場所に</w:t>
      </w:r>
      <w:r w:rsidR="006F2C79">
        <w:rPr>
          <w:rFonts w:hint="eastAsia"/>
          <w:sz w:val="32"/>
          <w:szCs w:val="32"/>
        </w:rPr>
        <w:t>設置する</w:t>
      </w:r>
      <w:r w:rsidRPr="00996213">
        <w:rPr>
          <w:rFonts w:hint="eastAsia"/>
          <w:sz w:val="32"/>
          <w:szCs w:val="32"/>
        </w:rPr>
        <w:t>防犯カメラは、</w:t>
      </w:r>
      <w:r w:rsidR="009D51E6">
        <w:rPr>
          <w:rFonts w:hint="eastAsia"/>
          <w:sz w:val="32"/>
          <w:szCs w:val="32"/>
          <w:u w:val="single"/>
        </w:rPr>
        <w:t xml:space="preserve">　　　　　　</w:t>
      </w:r>
      <w:r w:rsidR="00CB363F">
        <w:rPr>
          <w:rFonts w:hint="eastAsia"/>
          <w:sz w:val="32"/>
          <w:szCs w:val="32"/>
          <w:u w:val="single"/>
        </w:rPr>
        <w:t xml:space="preserve">　　　</w:t>
      </w:r>
      <w:r w:rsidRPr="00996213">
        <w:rPr>
          <w:rFonts w:hint="eastAsia"/>
          <w:sz w:val="32"/>
          <w:szCs w:val="32"/>
        </w:rPr>
        <w:t>の合意に基づき設置するものです。</w:t>
      </w:r>
    </w:p>
    <w:p w:rsidR="004C2AB0" w:rsidRDefault="004C2AB0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　</w:t>
      </w:r>
      <w:r w:rsidR="00A0008B">
        <w:rPr>
          <w:rFonts w:hint="eastAsia"/>
          <w:sz w:val="32"/>
          <w:szCs w:val="32"/>
        </w:rPr>
        <w:t>神河町防犯カメラ設置等</w:t>
      </w:r>
      <w:r>
        <w:rPr>
          <w:rFonts w:hint="eastAsia"/>
          <w:sz w:val="32"/>
          <w:szCs w:val="32"/>
        </w:rPr>
        <w:t>補助金交付要綱及び</w:t>
      </w:r>
      <w:r>
        <w:rPr>
          <w:rFonts w:hint="eastAsia"/>
          <w:sz w:val="32"/>
          <w:szCs w:val="32"/>
          <w:u w:val="single"/>
        </w:rPr>
        <w:t xml:space="preserve">　</w:t>
      </w:r>
      <w:r w:rsidR="00996213" w:rsidRPr="00996213">
        <w:rPr>
          <w:rFonts w:hint="eastAsia"/>
          <w:sz w:val="32"/>
          <w:szCs w:val="32"/>
          <w:u w:val="single"/>
        </w:rPr>
        <w:t xml:space="preserve">　　</w:t>
      </w:r>
      <w:r>
        <w:rPr>
          <w:rFonts w:hint="eastAsia"/>
          <w:sz w:val="32"/>
          <w:szCs w:val="32"/>
          <w:u w:val="single"/>
        </w:rPr>
        <w:t xml:space="preserve">　　　　　</w:t>
      </w:r>
      <w:r w:rsidR="00996213">
        <w:rPr>
          <w:rFonts w:hint="eastAsia"/>
          <w:sz w:val="32"/>
          <w:szCs w:val="32"/>
          <w:u w:val="single"/>
        </w:rPr>
        <w:t xml:space="preserve">　</w:t>
      </w:r>
    </w:p>
    <w:p w:rsidR="009D51E6" w:rsidRDefault="00996213">
      <w:pPr>
        <w:rPr>
          <w:sz w:val="32"/>
          <w:szCs w:val="32"/>
          <w:u w:val="single"/>
        </w:rPr>
      </w:pPr>
      <w:r w:rsidRPr="00996213">
        <w:rPr>
          <w:rFonts w:hint="eastAsia"/>
          <w:sz w:val="32"/>
          <w:szCs w:val="32"/>
        </w:rPr>
        <w:t>防犯カメラ</w:t>
      </w:r>
      <w:r w:rsidR="004E2C02">
        <w:rPr>
          <w:rFonts w:hint="eastAsia"/>
          <w:sz w:val="32"/>
          <w:szCs w:val="32"/>
        </w:rPr>
        <w:t>等</w:t>
      </w:r>
      <w:r w:rsidR="009B12C2">
        <w:rPr>
          <w:rFonts w:hint="eastAsia"/>
          <w:sz w:val="32"/>
          <w:szCs w:val="32"/>
        </w:rPr>
        <w:t>管理</w:t>
      </w:r>
      <w:r w:rsidRPr="00996213">
        <w:rPr>
          <w:rFonts w:hint="eastAsia"/>
          <w:sz w:val="32"/>
          <w:szCs w:val="32"/>
        </w:rPr>
        <w:t>運用規程を遵守し、</w:t>
      </w:r>
      <w:r w:rsidR="006F2C79">
        <w:rPr>
          <w:rFonts w:hint="eastAsia"/>
          <w:sz w:val="32"/>
          <w:szCs w:val="32"/>
          <w:u w:val="single"/>
        </w:rPr>
        <w:t xml:space="preserve">　　　　　</w:t>
      </w:r>
      <w:r w:rsidR="004C2AB0">
        <w:rPr>
          <w:rFonts w:hint="eastAsia"/>
          <w:sz w:val="32"/>
          <w:szCs w:val="32"/>
          <w:u w:val="single"/>
        </w:rPr>
        <w:t xml:space="preserve">　　　　</w:t>
      </w:r>
      <w:r w:rsidR="006F2C79">
        <w:rPr>
          <w:rFonts w:hint="eastAsia"/>
          <w:sz w:val="32"/>
          <w:szCs w:val="32"/>
          <w:u w:val="single"/>
        </w:rPr>
        <w:t xml:space="preserve">　　</w:t>
      </w:r>
    </w:p>
    <w:p w:rsidR="00996213" w:rsidRDefault="00996213">
      <w:pPr>
        <w:rPr>
          <w:sz w:val="32"/>
          <w:szCs w:val="32"/>
        </w:rPr>
      </w:pPr>
      <w:r w:rsidRPr="00996213">
        <w:rPr>
          <w:rFonts w:hint="eastAsia"/>
          <w:sz w:val="32"/>
          <w:szCs w:val="32"/>
        </w:rPr>
        <w:t>が適正に設置、維持管理及び運用を行います。</w:t>
      </w:r>
    </w:p>
    <w:p w:rsidR="00996213" w:rsidRDefault="00996213">
      <w:pPr>
        <w:rPr>
          <w:sz w:val="32"/>
          <w:szCs w:val="32"/>
        </w:rPr>
      </w:pPr>
    </w:p>
    <w:tbl>
      <w:tblPr>
        <w:tblStyle w:val="a3"/>
        <w:tblW w:w="8985" w:type="dxa"/>
        <w:tblLook w:val="04A0" w:firstRow="1" w:lastRow="0" w:firstColumn="1" w:lastColumn="0" w:noHBand="0" w:noVBand="1"/>
      </w:tblPr>
      <w:tblGrid>
        <w:gridCol w:w="1384"/>
        <w:gridCol w:w="7601"/>
      </w:tblGrid>
      <w:tr w:rsidR="002A5A0C" w:rsidTr="00E5024A">
        <w:trPr>
          <w:trHeight w:val="2784"/>
        </w:trPr>
        <w:tc>
          <w:tcPr>
            <w:tcW w:w="1384" w:type="dxa"/>
          </w:tcPr>
          <w:p w:rsidR="007F4098" w:rsidRDefault="007F4098">
            <w:pPr>
              <w:rPr>
                <w:sz w:val="28"/>
                <w:szCs w:val="28"/>
              </w:rPr>
            </w:pPr>
          </w:p>
          <w:p w:rsidR="007F4098" w:rsidRDefault="007F4098">
            <w:pPr>
              <w:rPr>
                <w:sz w:val="28"/>
                <w:szCs w:val="28"/>
              </w:rPr>
            </w:pPr>
          </w:p>
          <w:p w:rsidR="00CC749F" w:rsidRDefault="00CC749F">
            <w:pPr>
              <w:rPr>
                <w:sz w:val="28"/>
                <w:szCs w:val="28"/>
              </w:rPr>
            </w:pPr>
          </w:p>
          <w:p w:rsidR="002A5A0C" w:rsidRPr="002A5A0C" w:rsidRDefault="001E150A" w:rsidP="001E150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設置場所</w:t>
            </w:r>
          </w:p>
        </w:tc>
        <w:tc>
          <w:tcPr>
            <w:tcW w:w="7601" w:type="dxa"/>
          </w:tcPr>
          <w:p w:rsidR="002A5A0C" w:rsidRDefault="002A5A0C">
            <w:pPr>
              <w:rPr>
                <w:sz w:val="28"/>
                <w:szCs w:val="28"/>
              </w:rPr>
            </w:pPr>
          </w:p>
          <w:p w:rsidR="00CC749F" w:rsidRDefault="007F4098" w:rsidP="007F409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="001E150A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 xml:space="preserve">　　　</w:t>
            </w:r>
          </w:p>
          <w:p w:rsidR="00A0008B" w:rsidRDefault="00A0008B" w:rsidP="007F409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神河町　　　　　　　　　　　　番地</w:t>
            </w:r>
          </w:p>
          <w:p w:rsidR="007F4098" w:rsidRPr="007F4098" w:rsidRDefault="007F4098" w:rsidP="00CC749F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（施設名　　</w:t>
            </w:r>
            <w:r w:rsidR="00CC749F">
              <w:rPr>
                <w:rFonts w:hint="eastAsia"/>
                <w:sz w:val="28"/>
                <w:szCs w:val="28"/>
              </w:rPr>
              <w:t xml:space="preserve">　　　　</w:t>
            </w:r>
            <w:r>
              <w:rPr>
                <w:rFonts w:hint="eastAsia"/>
                <w:sz w:val="28"/>
                <w:szCs w:val="28"/>
              </w:rPr>
              <w:t xml:space="preserve">　　　</w:t>
            </w:r>
            <w:r w:rsidR="00CC749F">
              <w:rPr>
                <w:rFonts w:hint="eastAsia"/>
                <w:sz w:val="28"/>
                <w:szCs w:val="28"/>
              </w:rPr>
              <w:t xml:space="preserve">　　</w:t>
            </w:r>
            <w:r w:rsidR="009577AA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 xml:space="preserve">　　　　　）</w:t>
            </w:r>
          </w:p>
        </w:tc>
      </w:tr>
    </w:tbl>
    <w:p w:rsidR="00592C58" w:rsidRDefault="00592C58" w:rsidP="00592C58">
      <w:pPr>
        <w:rPr>
          <w:sz w:val="32"/>
          <w:szCs w:val="32"/>
        </w:rPr>
      </w:pPr>
    </w:p>
    <w:p w:rsidR="00996213" w:rsidRDefault="00593E1D" w:rsidP="00592C58">
      <w:pPr>
        <w:jc w:val="right"/>
        <w:rPr>
          <w:sz w:val="32"/>
          <w:szCs w:val="32"/>
        </w:rPr>
      </w:pPr>
      <w:r w:rsidRPr="00593E1D">
        <w:rPr>
          <w:rFonts w:asciiTheme="minorEastAsia" w:hAnsiTheme="minorEastAsia" w:hint="eastAsia"/>
          <w:sz w:val="32"/>
          <w:szCs w:val="32"/>
        </w:rPr>
        <w:t>年</w:t>
      </w:r>
      <w:r w:rsidR="00996213" w:rsidRPr="00593E1D">
        <w:rPr>
          <w:rFonts w:asciiTheme="minorEastAsia" w:hAnsiTheme="minorEastAsia" w:hint="eastAsia"/>
          <w:sz w:val="32"/>
          <w:szCs w:val="32"/>
        </w:rPr>
        <w:t xml:space="preserve">　</w:t>
      </w:r>
      <w:r w:rsidR="00996213" w:rsidRPr="00996213">
        <w:rPr>
          <w:rFonts w:hint="eastAsia"/>
          <w:sz w:val="32"/>
          <w:szCs w:val="32"/>
        </w:rPr>
        <w:t xml:space="preserve">　月　　日</w:t>
      </w:r>
    </w:p>
    <w:p w:rsidR="00996213" w:rsidRPr="00996213" w:rsidRDefault="00996213" w:rsidP="00996213">
      <w:pPr>
        <w:rPr>
          <w:sz w:val="32"/>
          <w:szCs w:val="32"/>
          <w:u w:val="single"/>
        </w:rPr>
      </w:pPr>
      <w:r w:rsidRPr="00996213">
        <w:rPr>
          <w:rFonts w:hint="eastAsia"/>
          <w:sz w:val="32"/>
          <w:szCs w:val="32"/>
        </w:rPr>
        <w:t xml:space="preserve">　　　　　　　　　</w:t>
      </w:r>
      <w:r w:rsidR="00593E1D">
        <w:rPr>
          <w:rFonts w:hint="eastAsia"/>
          <w:sz w:val="32"/>
          <w:szCs w:val="32"/>
        </w:rPr>
        <w:t xml:space="preserve">      </w:t>
      </w:r>
      <w:r w:rsidR="00A0008B">
        <w:rPr>
          <w:rFonts w:hint="eastAsia"/>
          <w:sz w:val="32"/>
          <w:szCs w:val="32"/>
        </w:rPr>
        <w:t>地区</w:t>
      </w:r>
      <w:r w:rsidR="006F2C79">
        <w:rPr>
          <w:rFonts w:hint="eastAsia"/>
          <w:sz w:val="32"/>
          <w:szCs w:val="32"/>
        </w:rPr>
        <w:t>名</w:t>
      </w:r>
      <w:r>
        <w:rPr>
          <w:rFonts w:hint="eastAsia"/>
          <w:sz w:val="32"/>
          <w:szCs w:val="32"/>
        </w:rPr>
        <w:t xml:space="preserve">　</w:t>
      </w:r>
    </w:p>
    <w:p w:rsidR="00051419" w:rsidRPr="00094161" w:rsidRDefault="006F2C79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</w:t>
      </w:r>
      <w:r w:rsidR="00996213" w:rsidRPr="00996213">
        <w:rPr>
          <w:rFonts w:hint="eastAsia"/>
          <w:sz w:val="32"/>
          <w:szCs w:val="32"/>
        </w:rPr>
        <w:t xml:space="preserve">　</w:t>
      </w:r>
      <w:r w:rsidR="00593E1D">
        <w:rPr>
          <w:rFonts w:hint="eastAsia"/>
          <w:sz w:val="32"/>
          <w:szCs w:val="32"/>
        </w:rPr>
        <w:t xml:space="preserve">      </w:t>
      </w:r>
      <w:r w:rsidR="00A0008B">
        <w:rPr>
          <w:rFonts w:hint="eastAsia"/>
          <w:sz w:val="32"/>
          <w:szCs w:val="32"/>
        </w:rPr>
        <w:t>区長名</w:t>
      </w:r>
      <w:r w:rsidR="00996213" w:rsidRPr="00996213">
        <w:rPr>
          <w:rFonts w:hint="eastAsia"/>
          <w:sz w:val="32"/>
          <w:szCs w:val="32"/>
        </w:rPr>
        <w:t xml:space="preserve">　　</w:t>
      </w:r>
      <w:r w:rsidR="00996213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 xml:space="preserve">　</w:t>
      </w:r>
      <w:r w:rsidR="00996213">
        <w:rPr>
          <w:rFonts w:hint="eastAsia"/>
          <w:sz w:val="32"/>
          <w:szCs w:val="32"/>
        </w:rPr>
        <w:t xml:space="preserve">　　　　　　</w:t>
      </w:r>
      <w:r w:rsidR="00051419">
        <w:rPr>
          <w:rFonts w:hint="eastAsia"/>
          <w:sz w:val="32"/>
          <w:szCs w:val="32"/>
        </w:rPr>
        <w:t>印</w:t>
      </w:r>
      <w:bookmarkStart w:id="0" w:name="_GoBack"/>
      <w:bookmarkEnd w:id="0"/>
    </w:p>
    <w:sectPr w:rsidR="00051419" w:rsidRPr="000941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B92" w:rsidRDefault="00CE4B92" w:rsidP="001E150A">
      <w:r>
        <w:separator/>
      </w:r>
    </w:p>
  </w:endnote>
  <w:endnote w:type="continuationSeparator" w:id="0">
    <w:p w:rsidR="00CE4B92" w:rsidRDefault="00CE4B92" w:rsidP="001E1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B92" w:rsidRDefault="00CE4B92" w:rsidP="001E150A">
      <w:r>
        <w:separator/>
      </w:r>
    </w:p>
  </w:footnote>
  <w:footnote w:type="continuationSeparator" w:id="0">
    <w:p w:rsidR="00CE4B92" w:rsidRDefault="00CE4B92" w:rsidP="001E1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213"/>
    <w:rsid w:val="00021C13"/>
    <w:rsid w:val="00051419"/>
    <w:rsid w:val="00094161"/>
    <w:rsid w:val="00115B1A"/>
    <w:rsid w:val="001E150A"/>
    <w:rsid w:val="002A5A0C"/>
    <w:rsid w:val="004C2AB0"/>
    <w:rsid w:val="004E2C02"/>
    <w:rsid w:val="00592C58"/>
    <w:rsid w:val="00593E1D"/>
    <w:rsid w:val="005E128D"/>
    <w:rsid w:val="006F2C79"/>
    <w:rsid w:val="007B7254"/>
    <w:rsid w:val="007F4098"/>
    <w:rsid w:val="00817720"/>
    <w:rsid w:val="008E3CE2"/>
    <w:rsid w:val="009577AA"/>
    <w:rsid w:val="00996213"/>
    <w:rsid w:val="009B12C2"/>
    <w:rsid w:val="009D51E6"/>
    <w:rsid w:val="00A0008B"/>
    <w:rsid w:val="00A233D2"/>
    <w:rsid w:val="00A2729D"/>
    <w:rsid w:val="00A7507C"/>
    <w:rsid w:val="00AF24C4"/>
    <w:rsid w:val="00BF7700"/>
    <w:rsid w:val="00C01A7E"/>
    <w:rsid w:val="00C268E8"/>
    <w:rsid w:val="00CB363F"/>
    <w:rsid w:val="00CC749F"/>
    <w:rsid w:val="00CE4B92"/>
    <w:rsid w:val="00D86040"/>
    <w:rsid w:val="00DA2D9B"/>
    <w:rsid w:val="00E5024A"/>
    <w:rsid w:val="00E61F5E"/>
    <w:rsid w:val="00E839BF"/>
    <w:rsid w:val="00F976B2"/>
    <w:rsid w:val="00FA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702F346"/>
  <w15:docId w15:val="{106CDC3B-637B-48C4-AD8C-A4BB8E7D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15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150A"/>
  </w:style>
  <w:style w:type="paragraph" w:styleId="a6">
    <w:name w:val="footer"/>
    <w:basedOn w:val="a"/>
    <w:link w:val="a7"/>
    <w:uiPriority w:val="99"/>
    <w:unhideWhenUsed/>
    <w:rsid w:val="001E15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1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F4CDF-98B5-4FD3-964A-2AEB2CC3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神河町役場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森岡 昇則(morioka takanori)</cp:lastModifiedBy>
  <cp:revision>3</cp:revision>
  <dcterms:created xsi:type="dcterms:W3CDTF">2023-05-16T09:56:00Z</dcterms:created>
  <dcterms:modified xsi:type="dcterms:W3CDTF">2023-05-16T09:59:00Z</dcterms:modified>
</cp:coreProperties>
</file>